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FA4D222" w14:textId="30A30BC5" w:rsidR="00E024AD" w:rsidRPr="00703AB9" w:rsidRDefault="008D474C" w:rsidP="00992941">
      <w:pPr>
        <w:pStyle w:val="Heading2"/>
        <w:jc w:val="center"/>
        <w:rPr>
          <w:rFonts w:asciiTheme="majorHAnsi" w:hAnsiTheme="majorHAnsi"/>
        </w:rPr>
      </w:pPr>
      <w:r w:rsidRPr="00703AB9">
        <w:rPr>
          <w:rStyle w:val="span"/>
          <w:rFonts w:asciiTheme="majorHAnsi" w:hAnsiTheme="majorHAnsi"/>
          <w:smallCaps/>
          <w:color w:val="000000"/>
          <w:sz w:val="56"/>
          <w:szCs w:val="56"/>
        </w:rPr>
        <w:t>Sekhar</w:t>
      </w:r>
      <w:r w:rsidRPr="00703AB9">
        <w:rPr>
          <w:rFonts w:asciiTheme="majorHAnsi" w:hAnsiTheme="majorHAnsi"/>
        </w:rPr>
        <w:t xml:space="preserve"> </w:t>
      </w:r>
      <w:r w:rsidRPr="00703AB9">
        <w:rPr>
          <w:rStyle w:val="span"/>
          <w:rFonts w:asciiTheme="majorHAnsi" w:hAnsiTheme="majorHAnsi"/>
          <w:smallCaps/>
          <w:color w:val="000000"/>
          <w:sz w:val="56"/>
          <w:szCs w:val="56"/>
        </w:rPr>
        <w:t>G</w:t>
      </w:r>
    </w:p>
    <w:p w14:paraId="211E66FA" w14:textId="77777777" w:rsidR="00E024AD" w:rsidRPr="00703AB9" w:rsidRDefault="008D474C">
      <w:pPr>
        <w:pStyle w:val="divdocumentdivlowerborderupper"/>
        <w:spacing w:after="10"/>
        <w:rPr>
          <w:rFonts w:asciiTheme="majorHAnsi" w:hAnsiTheme="majorHAnsi"/>
        </w:rPr>
      </w:pPr>
      <w:r w:rsidRPr="00703AB9">
        <w:rPr>
          <w:rFonts w:asciiTheme="majorHAnsi" w:hAnsiTheme="majorHAnsi"/>
        </w:rPr>
        <w:t> </w:t>
      </w:r>
    </w:p>
    <w:p w14:paraId="26614BC7" w14:textId="77777777" w:rsidR="00E024AD" w:rsidRPr="00703AB9" w:rsidRDefault="008D474C">
      <w:pPr>
        <w:pStyle w:val="divdocumentdivlowerborder"/>
        <w:rPr>
          <w:rFonts w:asciiTheme="majorHAnsi" w:hAnsiTheme="majorHAnsi"/>
        </w:rPr>
      </w:pPr>
      <w:r w:rsidRPr="00703AB9">
        <w:rPr>
          <w:rFonts w:asciiTheme="majorHAnsi" w:hAnsiTheme="majorHAnsi"/>
        </w:rPr>
        <w:t> </w:t>
      </w:r>
    </w:p>
    <w:p w14:paraId="7DA4EBA7" w14:textId="77777777" w:rsidR="00E024AD" w:rsidRPr="00703AB9" w:rsidRDefault="008D474C">
      <w:pPr>
        <w:pStyle w:val="div"/>
        <w:spacing w:line="0" w:lineRule="atLeast"/>
        <w:rPr>
          <w:rFonts w:asciiTheme="majorHAnsi" w:hAnsiTheme="majorHAnsi"/>
          <w:sz w:val="0"/>
          <w:szCs w:val="0"/>
        </w:rPr>
      </w:pPr>
      <w:r w:rsidRPr="00703AB9">
        <w:rPr>
          <w:rFonts w:asciiTheme="majorHAnsi" w:hAnsiTheme="majorHAnsi"/>
          <w:sz w:val="0"/>
          <w:szCs w:val="0"/>
        </w:rPr>
        <w:t> </w:t>
      </w:r>
    </w:p>
    <w:p w14:paraId="3AF1681E" w14:textId="521C2202" w:rsidR="00E024AD" w:rsidRPr="00703AB9" w:rsidRDefault="008D474C">
      <w:pPr>
        <w:spacing w:before="200" w:line="380" w:lineRule="atLeast"/>
        <w:jc w:val="center"/>
        <w:textAlignment w:val="auto"/>
        <w:rPr>
          <w:rStyle w:val="divdocumentdivaddressli"/>
          <w:rFonts w:asciiTheme="majorHAnsi" w:hAnsiTheme="majorHAnsi"/>
          <w:b/>
          <w:bCs/>
          <w:sz w:val="22"/>
          <w:szCs w:val="22"/>
        </w:rPr>
      </w:pPr>
      <w:r w:rsidRPr="00703AB9">
        <w:rPr>
          <w:rStyle w:val="span"/>
          <w:rFonts w:asciiTheme="majorHAnsi" w:hAnsiTheme="majorHAnsi"/>
          <w:b/>
          <w:bCs/>
          <w:vanish/>
          <w:sz w:val="22"/>
          <w:szCs w:val="22"/>
        </w:rPr>
        <w:t> </w:t>
      </w:r>
      <w:r w:rsidRPr="00703AB9">
        <w:rPr>
          <w:rStyle w:val="span"/>
          <w:rFonts w:asciiTheme="majorHAnsi" w:hAnsiTheme="majorHAnsi"/>
          <w:b/>
          <w:bCs/>
          <w:sz w:val="22"/>
          <w:szCs w:val="22"/>
        </w:rPr>
        <w:t>Parker, CO 80134</w:t>
      </w:r>
      <w:r w:rsidRPr="00703AB9">
        <w:rPr>
          <w:rStyle w:val="divdocumentdivaddressli"/>
          <w:rFonts w:asciiTheme="majorHAnsi" w:hAnsiTheme="majorHAnsi"/>
          <w:b/>
          <w:bCs/>
          <w:sz w:val="22"/>
          <w:szCs w:val="22"/>
        </w:rPr>
        <w:t xml:space="preserve"> </w:t>
      </w:r>
      <w:r w:rsidRPr="00703AB9">
        <w:rPr>
          <w:rStyle w:val="documentbullet"/>
          <w:rFonts w:asciiTheme="majorHAnsi" w:hAnsiTheme="majorHAnsi"/>
          <w:b/>
          <w:bCs/>
        </w:rPr>
        <w:t>♦</w:t>
      </w:r>
      <w:r w:rsidRPr="00703AB9">
        <w:rPr>
          <w:rStyle w:val="divdocumentdivaddressli"/>
          <w:rFonts w:asciiTheme="majorHAnsi" w:hAnsiTheme="majorHAnsi"/>
          <w:b/>
          <w:bCs/>
          <w:sz w:val="22"/>
          <w:szCs w:val="22"/>
        </w:rPr>
        <w:t> </w:t>
      </w:r>
      <w:r w:rsidR="003347D7" w:rsidRPr="00703AB9">
        <w:rPr>
          <w:rStyle w:val="span"/>
          <w:rFonts w:asciiTheme="majorHAnsi" w:hAnsiTheme="majorHAnsi"/>
          <w:b/>
          <w:bCs/>
          <w:sz w:val="22"/>
          <w:szCs w:val="22"/>
        </w:rPr>
        <w:t>970-716-0719</w:t>
      </w:r>
      <w:r w:rsidRPr="00703AB9">
        <w:rPr>
          <w:rStyle w:val="divdocumentdivaddressli"/>
          <w:rFonts w:asciiTheme="majorHAnsi" w:hAnsiTheme="majorHAnsi"/>
          <w:b/>
          <w:bCs/>
          <w:sz w:val="22"/>
          <w:szCs w:val="22"/>
        </w:rPr>
        <w:t xml:space="preserve"> </w:t>
      </w:r>
      <w:r w:rsidRPr="00703AB9">
        <w:rPr>
          <w:rStyle w:val="documentbullet"/>
          <w:rFonts w:asciiTheme="majorHAnsi" w:hAnsiTheme="majorHAnsi"/>
          <w:b/>
          <w:bCs/>
        </w:rPr>
        <w:t>♦</w:t>
      </w:r>
      <w:r w:rsidRPr="00703AB9">
        <w:rPr>
          <w:rStyle w:val="divdocumentdivaddressli"/>
          <w:rFonts w:asciiTheme="majorHAnsi" w:hAnsiTheme="majorHAnsi"/>
          <w:b/>
          <w:bCs/>
          <w:sz w:val="22"/>
          <w:szCs w:val="22"/>
        </w:rPr>
        <w:t> </w:t>
      </w:r>
      <w:r w:rsidRPr="00703AB9">
        <w:rPr>
          <w:rStyle w:val="span"/>
          <w:rFonts w:asciiTheme="majorHAnsi" w:hAnsiTheme="majorHAnsi"/>
          <w:b/>
          <w:bCs/>
          <w:sz w:val="22"/>
          <w:szCs w:val="22"/>
        </w:rPr>
        <w:t>info.sekhar</w:t>
      </w:r>
      <w:r w:rsidR="00B56734" w:rsidRPr="00703AB9">
        <w:rPr>
          <w:rStyle w:val="span"/>
          <w:rFonts w:asciiTheme="majorHAnsi" w:hAnsiTheme="majorHAnsi"/>
          <w:b/>
          <w:bCs/>
          <w:sz w:val="22"/>
          <w:szCs w:val="22"/>
        </w:rPr>
        <w:t>gummadi71</w:t>
      </w:r>
      <w:r w:rsidRPr="00703AB9">
        <w:rPr>
          <w:rStyle w:val="span"/>
          <w:rFonts w:asciiTheme="majorHAnsi" w:hAnsiTheme="majorHAnsi"/>
          <w:b/>
          <w:bCs/>
          <w:sz w:val="22"/>
          <w:szCs w:val="22"/>
        </w:rPr>
        <w:t>@gmail.com</w:t>
      </w:r>
      <w:r w:rsidRPr="00703AB9">
        <w:rPr>
          <w:rStyle w:val="divdocumentdivaddressli"/>
          <w:rFonts w:asciiTheme="majorHAnsi" w:hAnsiTheme="majorHAnsi"/>
          <w:b/>
          <w:bCs/>
          <w:sz w:val="22"/>
          <w:szCs w:val="22"/>
        </w:rPr>
        <w:t xml:space="preserve"> </w:t>
      </w:r>
      <w:r w:rsidRPr="00703AB9">
        <w:rPr>
          <w:rFonts w:asciiTheme="majorHAnsi" w:hAnsiTheme="majorHAnsi"/>
          <w:b/>
          <w:bCs/>
          <w:sz w:val="22"/>
          <w:szCs w:val="22"/>
        </w:rPr>
        <w:t xml:space="preserve"> </w:t>
      </w:r>
    </w:p>
    <w:p w14:paraId="5A3429E1" w14:textId="77777777" w:rsidR="00E024AD" w:rsidRPr="00703AB9" w:rsidRDefault="00E024AD">
      <w:pPr>
        <w:pStyle w:val="div"/>
        <w:spacing w:line="140" w:lineRule="exact"/>
        <w:jc w:val="center"/>
        <w:rPr>
          <w:rFonts w:asciiTheme="majorHAnsi" w:hAnsiTheme="majorHAnsi"/>
          <w:sz w:val="14"/>
          <w:szCs w:val="14"/>
        </w:rPr>
      </w:pPr>
    </w:p>
    <w:p w14:paraId="1E37748E" w14:textId="77777777" w:rsidR="00E024AD" w:rsidRPr="00703AB9" w:rsidRDefault="008D474C">
      <w:pPr>
        <w:pStyle w:val="divdocumentdivheading"/>
        <w:tabs>
          <w:tab w:val="left" w:pos="3717"/>
          <w:tab w:val="left" w:pos="10760"/>
        </w:tabs>
        <w:spacing w:before="260" w:line="400" w:lineRule="atLeast"/>
        <w:jc w:val="center"/>
        <w:rPr>
          <w:rFonts w:asciiTheme="majorHAnsi" w:hAnsiTheme="majorHAnsi"/>
          <w:b/>
          <w:bCs/>
          <w:smallCaps/>
        </w:rPr>
      </w:pPr>
      <w:r w:rsidRPr="00703AB9">
        <w:rPr>
          <w:rFonts w:asciiTheme="majorHAnsi" w:hAnsiTheme="majorHAnsi"/>
          <w:smallCaps/>
        </w:rPr>
        <w:t xml:space="preserve"> </w:t>
      </w:r>
      <w:r w:rsidRPr="00703AB9">
        <w:rPr>
          <w:rFonts w:asciiTheme="majorHAnsi" w:hAnsiTheme="majorHAnsi"/>
          <w:strike/>
          <w:color w:val="000000"/>
          <w:sz w:val="30"/>
        </w:rPr>
        <w:tab/>
      </w:r>
      <w:r w:rsidRPr="00703AB9">
        <w:rPr>
          <w:rStyle w:val="divdocumentdivsectiontitle"/>
          <w:rFonts w:asciiTheme="majorHAnsi" w:hAnsiTheme="majorHAnsi"/>
          <w:b/>
          <w:bCs/>
          <w:smallCaps/>
          <w:shd w:val="clear" w:color="auto" w:fill="FFFFFF"/>
        </w:rPr>
        <w:t xml:space="preserve">   Professional Summary   </w:t>
      </w:r>
      <w:r w:rsidRPr="00703AB9">
        <w:rPr>
          <w:rFonts w:asciiTheme="majorHAnsi" w:hAnsiTheme="majorHAnsi"/>
          <w:b/>
          <w:bCs/>
          <w:strike/>
          <w:color w:val="000000"/>
          <w:sz w:val="30"/>
        </w:rPr>
        <w:tab/>
      </w:r>
    </w:p>
    <w:p w14:paraId="563DCF52" w14:textId="77777777" w:rsidR="006703F5" w:rsidRPr="00703AB9" w:rsidRDefault="006703F5" w:rsidP="00B313DC">
      <w:pPr>
        <w:pStyle w:val="divdocumentdivheading"/>
        <w:tabs>
          <w:tab w:val="left" w:pos="4853"/>
          <w:tab w:val="left" w:pos="10760"/>
        </w:tabs>
        <w:spacing w:before="260" w:line="400" w:lineRule="atLeast"/>
        <w:rPr>
          <w:rFonts w:asciiTheme="majorHAnsi" w:hAnsiTheme="majorHAnsi"/>
        </w:rPr>
      </w:pPr>
      <w:proofErr w:type="gramStart"/>
      <w:r w:rsidRPr="00703AB9">
        <w:rPr>
          <w:rFonts w:asciiTheme="majorHAnsi" w:hAnsiTheme="majorHAnsi"/>
        </w:rPr>
        <w:t>Results-driven Workday Consultant</w:t>
      </w:r>
      <w:proofErr w:type="gramEnd"/>
      <w:r w:rsidRPr="00703AB9">
        <w:rPr>
          <w:rFonts w:asciiTheme="majorHAnsi" w:hAnsiTheme="majorHAnsi"/>
        </w:rPr>
        <w:t xml:space="preserve"> with over 6+ years of experience designing and delivering advanced Workday solutions across</w:t>
      </w:r>
      <w:r w:rsidRPr="00703AB9">
        <w:rPr>
          <w:rFonts w:asciiTheme="majorHAnsi" w:hAnsiTheme="majorHAnsi"/>
          <w:b/>
          <w:bCs/>
        </w:rPr>
        <w:t xml:space="preserve"> </w:t>
      </w:r>
      <w:r w:rsidRPr="00703AB9">
        <w:rPr>
          <w:rFonts w:asciiTheme="majorHAnsi" w:hAnsiTheme="majorHAnsi"/>
        </w:rPr>
        <w:t>HCM, Recruiting, Compensation, and Payroll</w:t>
      </w:r>
      <w:r w:rsidRPr="00703AB9">
        <w:rPr>
          <w:rFonts w:asciiTheme="majorHAnsi" w:hAnsiTheme="majorHAnsi"/>
          <w:b/>
          <w:bCs/>
        </w:rPr>
        <w:t>.</w:t>
      </w:r>
      <w:r w:rsidRPr="00703AB9">
        <w:rPr>
          <w:rFonts w:asciiTheme="majorHAnsi" w:hAnsiTheme="majorHAnsi"/>
        </w:rPr>
        <w:t xml:space="preserve"> </w:t>
      </w:r>
      <w:proofErr w:type="gramStart"/>
      <w:r w:rsidRPr="00703AB9">
        <w:rPr>
          <w:rFonts w:asciiTheme="majorHAnsi" w:hAnsiTheme="majorHAnsi"/>
        </w:rPr>
        <w:t>Specialized</w:t>
      </w:r>
      <w:proofErr w:type="gramEnd"/>
      <w:r w:rsidRPr="00703AB9">
        <w:rPr>
          <w:rFonts w:asciiTheme="majorHAnsi" w:hAnsiTheme="majorHAnsi"/>
        </w:rPr>
        <w:t xml:space="preserve"> in building custom reports, secure dashboards, and orchestrated workflows that drive actionable insights and operational efficiency. Skilled in developing complex Calculated Fields and BIRT reports to support compliance and business KPIs, and proficient in leveraging Workday Extend and Studio integrations to enable scalable, event-driven automation. Experienced in Workday Prism Analytics for blending Workday and non-Workday data, enabling cross-system reporting, advanced analytics, and building governed data models that empower stakeholders with deeper insights. Adept at orchestrating end-to-end processes using Core Connectors, EIBs, custom Extend applications, and Prism pipelines, ensuring seamless connectivity between Workday and external systems while maintaining robust security and data integrity.</w:t>
      </w:r>
    </w:p>
    <w:p w14:paraId="427C1EA1" w14:textId="6B271AD8" w:rsidR="00482C2A" w:rsidRPr="00703AB9" w:rsidRDefault="00482C2A" w:rsidP="00B313DC">
      <w:pPr>
        <w:pStyle w:val="divdocumentdivheading"/>
        <w:tabs>
          <w:tab w:val="left" w:pos="4853"/>
          <w:tab w:val="left" w:pos="10760"/>
        </w:tabs>
        <w:spacing w:before="260" w:line="400" w:lineRule="atLeast"/>
        <w:rPr>
          <w:rFonts w:asciiTheme="majorHAnsi" w:hAnsiTheme="majorHAnsi"/>
          <w:b/>
          <w:bCs/>
          <w:smallCaps/>
        </w:rPr>
      </w:pPr>
      <w:r w:rsidRPr="00703AB9">
        <w:rPr>
          <w:rFonts w:asciiTheme="majorHAnsi" w:hAnsiTheme="majorHAnsi"/>
          <w:strike/>
          <w:color w:val="000000"/>
          <w:sz w:val="30"/>
        </w:rPr>
        <w:tab/>
      </w:r>
      <w:r w:rsidRPr="00703AB9">
        <w:rPr>
          <w:rStyle w:val="divdocumentdivsectiontitle"/>
          <w:rFonts w:asciiTheme="majorHAnsi" w:hAnsiTheme="majorHAnsi"/>
          <w:b/>
          <w:bCs/>
          <w:smallCaps/>
          <w:shd w:val="clear" w:color="auto" w:fill="FFFFFF"/>
        </w:rPr>
        <w:t xml:space="preserve">   Skills   </w:t>
      </w:r>
      <w:r w:rsidRPr="00703AB9">
        <w:rPr>
          <w:rFonts w:asciiTheme="majorHAnsi" w:hAnsiTheme="majorHAnsi"/>
          <w:b/>
          <w:bCs/>
          <w:strike/>
          <w:color w:val="000000"/>
          <w:sz w:val="30"/>
        </w:rPr>
        <w:tab/>
      </w:r>
    </w:p>
    <w:tbl>
      <w:tblPr>
        <w:tblStyle w:val="divdocumenttable"/>
        <w:tblW w:w="0" w:type="auto"/>
        <w:tblLayout w:type="fixed"/>
        <w:tblCellMar>
          <w:left w:w="0" w:type="dxa"/>
          <w:right w:w="0" w:type="dxa"/>
        </w:tblCellMar>
        <w:tblLook w:val="05E0" w:firstRow="1" w:lastRow="1" w:firstColumn="1" w:lastColumn="1" w:noHBand="0" w:noVBand="1"/>
      </w:tblPr>
      <w:tblGrid>
        <w:gridCol w:w="5380"/>
        <w:gridCol w:w="5380"/>
      </w:tblGrid>
      <w:tr w:rsidR="00482C2A" w:rsidRPr="00703AB9" w14:paraId="6372EEF5" w14:textId="77777777" w:rsidTr="006C7233">
        <w:tc>
          <w:tcPr>
            <w:tcW w:w="5380" w:type="dxa"/>
            <w:tcMar>
              <w:top w:w="0" w:type="dxa"/>
              <w:left w:w="0" w:type="dxa"/>
              <w:bottom w:w="0" w:type="dxa"/>
              <w:right w:w="0" w:type="dxa"/>
            </w:tcMar>
            <w:hideMark/>
          </w:tcPr>
          <w:p w14:paraId="2EAFE87F" w14:textId="77777777" w:rsidR="00482C2A" w:rsidRPr="00703AB9" w:rsidRDefault="00482C2A" w:rsidP="006C7233">
            <w:pPr>
              <w:pStyle w:val="p"/>
              <w:spacing w:line="400" w:lineRule="atLeast"/>
              <w:rPr>
                <w:rFonts w:asciiTheme="majorHAnsi" w:hAnsiTheme="majorHAnsi"/>
              </w:rPr>
            </w:pPr>
            <w:r w:rsidRPr="00703AB9">
              <w:rPr>
                <w:rStyle w:val="Strong1"/>
                <w:rFonts w:asciiTheme="majorHAnsi" w:hAnsiTheme="majorHAnsi"/>
                <w:b/>
                <w:bCs/>
                <w:u w:val="single"/>
              </w:rPr>
              <w:t>Workday</w:t>
            </w:r>
          </w:p>
          <w:p w14:paraId="2D771A18" w14:textId="35963E02" w:rsidR="00482C2A" w:rsidRPr="00703AB9" w:rsidRDefault="00854871" w:rsidP="006C7233">
            <w:pPr>
              <w:pStyle w:val="p"/>
              <w:spacing w:line="400" w:lineRule="atLeast"/>
              <w:rPr>
                <w:rFonts w:asciiTheme="majorHAnsi" w:hAnsiTheme="majorHAnsi"/>
              </w:rPr>
            </w:pPr>
            <w:r w:rsidRPr="00703AB9">
              <w:rPr>
                <w:rFonts w:asciiTheme="majorHAnsi" w:hAnsiTheme="majorHAnsi"/>
              </w:rPr>
              <w:t xml:space="preserve">Extend, </w:t>
            </w:r>
            <w:r w:rsidR="00482C2A" w:rsidRPr="00703AB9">
              <w:rPr>
                <w:rFonts w:asciiTheme="majorHAnsi" w:hAnsiTheme="majorHAnsi"/>
              </w:rPr>
              <w:t>Core Connectors, HCM/Payroll Integrations, Enterprise Interface Builder (EIB) – Inbound &amp; Outbound, Workday Report Writer, Calculated Fields, Business Process Configuration, Workday Studio, Workday configuration, and Security groups., BIRT</w:t>
            </w:r>
          </w:p>
          <w:p w14:paraId="4D30C8E9" w14:textId="77777777" w:rsidR="00482C2A" w:rsidRPr="00703AB9" w:rsidRDefault="00482C2A" w:rsidP="006C7233">
            <w:pPr>
              <w:pStyle w:val="p"/>
              <w:spacing w:line="400" w:lineRule="atLeast"/>
              <w:rPr>
                <w:rFonts w:asciiTheme="majorHAnsi" w:hAnsiTheme="majorHAnsi"/>
              </w:rPr>
            </w:pPr>
            <w:r w:rsidRPr="00703AB9">
              <w:rPr>
                <w:rStyle w:val="Strong1"/>
                <w:rFonts w:asciiTheme="majorHAnsi" w:hAnsiTheme="majorHAnsi"/>
                <w:b/>
                <w:bCs/>
                <w:u w:val="single"/>
              </w:rPr>
              <w:t>Web Technologies</w:t>
            </w:r>
          </w:p>
          <w:p w14:paraId="63986357" w14:textId="77777777" w:rsidR="00482C2A" w:rsidRPr="00703AB9" w:rsidRDefault="00482C2A" w:rsidP="006C7233">
            <w:pPr>
              <w:pStyle w:val="p"/>
              <w:spacing w:line="400" w:lineRule="atLeast"/>
              <w:rPr>
                <w:rFonts w:asciiTheme="majorHAnsi" w:hAnsiTheme="majorHAnsi"/>
              </w:rPr>
            </w:pPr>
            <w:r w:rsidRPr="00703AB9">
              <w:rPr>
                <w:rFonts w:asciiTheme="majorHAnsi" w:hAnsiTheme="majorHAnsi"/>
              </w:rPr>
              <w:t>JavaScript, HTML/DHTML, Core Java, XSLT, CSS, XML, XPATH, Web Services (SOAP, WSDL)</w:t>
            </w:r>
          </w:p>
          <w:p w14:paraId="6827F27F" w14:textId="7C6AB431" w:rsidR="00482C2A" w:rsidRPr="00703AB9" w:rsidRDefault="00482C2A" w:rsidP="006C7233">
            <w:pPr>
              <w:pStyle w:val="p"/>
              <w:spacing w:line="400" w:lineRule="atLeast"/>
              <w:rPr>
                <w:rFonts w:asciiTheme="majorHAnsi" w:hAnsiTheme="majorHAnsi"/>
              </w:rPr>
            </w:pPr>
          </w:p>
        </w:tc>
        <w:tc>
          <w:tcPr>
            <w:tcW w:w="5380" w:type="dxa"/>
            <w:tcBorders>
              <w:left w:val="single" w:sz="8" w:space="0" w:color="FEFDFD"/>
            </w:tcBorders>
            <w:tcMar>
              <w:top w:w="0" w:type="dxa"/>
              <w:left w:w="0" w:type="dxa"/>
              <w:bottom w:w="0" w:type="dxa"/>
              <w:right w:w="0" w:type="dxa"/>
            </w:tcMar>
            <w:hideMark/>
          </w:tcPr>
          <w:p w14:paraId="05287597" w14:textId="77777777" w:rsidR="00482C2A" w:rsidRPr="00703AB9" w:rsidRDefault="00482C2A" w:rsidP="006C7233">
            <w:pPr>
              <w:pStyle w:val="p"/>
              <w:spacing w:line="400" w:lineRule="atLeast"/>
              <w:rPr>
                <w:rFonts w:asciiTheme="majorHAnsi" w:hAnsiTheme="majorHAnsi"/>
              </w:rPr>
            </w:pPr>
            <w:r w:rsidRPr="00703AB9">
              <w:rPr>
                <w:rFonts w:asciiTheme="majorHAnsi" w:hAnsiTheme="majorHAnsi"/>
                <w:b/>
                <w:bCs/>
                <w:u w:val="single"/>
              </w:rPr>
              <w:t>Databases</w:t>
            </w:r>
            <w:r w:rsidRPr="00703AB9">
              <w:rPr>
                <w:rFonts w:asciiTheme="majorHAnsi" w:hAnsiTheme="majorHAnsi"/>
              </w:rPr>
              <w:t xml:space="preserve"> </w:t>
            </w:r>
          </w:p>
          <w:p w14:paraId="5F8ECF92" w14:textId="6A1EDFF9" w:rsidR="00482C2A" w:rsidRPr="00703AB9" w:rsidRDefault="00482C2A" w:rsidP="006C7233">
            <w:pPr>
              <w:pStyle w:val="p"/>
              <w:spacing w:line="400" w:lineRule="atLeast"/>
              <w:rPr>
                <w:rFonts w:asciiTheme="majorHAnsi" w:hAnsiTheme="majorHAnsi"/>
              </w:rPr>
            </w:pPr>
            <w:r w:rsidRPr="00703AB9">
              <w:rPr>
                <w:rFonts w:asciiTheme="majorHAnsi" w:hAnsiTheme="majorHAnsi"/>
              </w:rPr>
              <w:t xml:space="preserve">  Oracle 10g/9i/8i, MS-Access, MS SQL Server 6.0/7/2000, DBMS.</w:t>
            </w:r>
          </w:p>
          <w:p w14:paraId="04BE014A" w14:textId="77777777" w:rsidR="00482C2A" w:rsidRPr="00703AB9" w:rsidRDefault="00482C2A" w:rsidP="006C7233">
            <w:pPr>
              <w:pStyle w:val="p"/>
              <w:spacing w:line="400" w:lineRule="atLeast"/>
              <w:rPr>
                <w:rFonts w:asciiTheme="majorHAnsi" w:hAnsiTheme="majorHAnsi"/>
              </w:rPr>
            </w:pPr>
            <w:r w:rsidRPr="00703AB9">
              <w:rPr>
                <w:rStyle w:val="Strong1"/>
                <w:rFonts w:asciiTheme="majorHAnsi" w:hAnsiTheme="majorHAnsi"/>
                <w:b/>
                <w:bCs/>
                <w:u w:val="single"/>
              </w:rPr>
              <w:t>Tools</w:t>
            </w:r>
          </w:p>
          <w:p w14:paraId="084420EB" w14:textId="77777777" w:rsidR="00482C2A" w:rsidRPr="00703AB9" w:rsidRDefault="00482C2A" w:rsidP="006C7233">
            <w:pPr>
              <w:pStyle w:val="p"/>
              <w:spacing w:line="400" w:lineRule="atLeast"/>
              <w:rPr>
                <w:rFonts w:asciiTheme="majorHAnsi" w:hAnsiTheme="majorHAnsi"/>
              </w:rPr>
            </w:pPr>
            <w:r w:rsidRPr="00703AB9">
              <w:rPr>
                <w:rFonts w:asciiTheme="majorHAnsi" w:hAnsiTheme="majorHAnsi"/>
              </w:rPr>
              <w:t>MS-Office 2003/2000, MS Visio, MS Excel (Macros), MS PowerPoint, Oxygen, Eclipse</w:t>
            </w:r>
          </w:p>
          <w:p w14:paraId="38AF9137" w14:textId="77777777" w:rsidR="00482C2A" w:rsidRPr="00703AB9" w:rsidRDefault="00482C2A" w:rsidP="006C7233">
            <w:pPr>
              <w:pStyle w:val="p"/>
              <w:spacing w:line="400" w:lineRule="atLeast"/>
              <w:rPr>
                <w:rFonts w:asciiTheme="majorHAnsi" w:hAnsiTheme="majorHAnsi"/>
              </w:rPr>
            </w:pPr>
            <w:r w:rsidRPr="00703AB9">
              <w:rPr>
                <w:rStyle w:val="Strong1"/>
                <w:rFonts w:asciiTheme="majorHAnsi" w:hAnsiTheme="majorHAnsi"/>
                <w:b/>
                <w:bCs/>
                <w:u w:val="single"/>
              </w:rPr>
              <w:t>Operating Systems</w:t>
            </w:r>
          </w:p>
          <w:p w14:paraId="4262CD83" w14:textId="77777777" w:rsidR="00482C2A" w:rsidRPr="00703AB9" w:rsidRDefault="00482C2A" w:rsidP="006C7233">
            <w:pPr>
              <w:pStyle w:val="p"/>
              <w:spacing w:line="400" w:lineRule="atLeast"/>
              <w:rPr>
                <w:rFonts w:asciiTheme="majorHAnsi" w:hAnsiTheme="majorHAnsi"/>
              </w:rPr>
            </w:pPr>
            <w:r w:rsidRPr="00703AB9">
              <w:rPr>
                <w:rFonts w:asciiTheme="majorHAnsi" w:hAnsiTheme="majorHAnsi"/>
              </w:rPr>
              <w:t>Windows</w:t>
            </w:r>
          </w:p>
        </w:tc>
      </w:tr>
    </w:tbl>
    <w:p w14:paraId="7988B266" w14:textId="71F7FCC5" w:rsidR="00E024AD" w:rsidRPr="00703AB9" w:rsidRDefault="008D474C" w:rsidP="00956B45">
      <w:pPr>
        <w:pStyle w:val="divdocumentdivheading"/>
        <w:tabs>
          <w:tab w:val="left" w:pos="4292"/>
          <w:tab w:val="left" w:pos="10760"/>
        </w:tabs>
        <w:spacing w:before="260" w:line="400" w:lineRule="atLeast"/>
        <w:rPr>
          <w:rFonts w:asciiTheme="majorHAnsi" w:hAnsiTheme="majorHAnsi"/>
          <w:b/>
          <w:bCs/>
          <w:strike/>
          <w:color w:val="000000"/>
          <w:sz w:val="30"/>
        </w:rPr>
      </w:pPr>
      <w:r w:rsidRPr="00703AB9">
        <w:rPr>
          <w:rFonts w:asciiTheme="majorHAnsi" w:hAnsiTheme="majorHAnsi"/>
          <w:strike/>
          <w:color w:val="000000"/>
          <w:sz w:val="30"/>
        </w:rPr>
        <w:tab/>
      </w:r>
      <w:r w:rsidRPr="00703AB9">
        <w:rPr>
          <w:rStyle w:val="divdocumentdivsectiontitle"/>
          <w:rFonts w:asciiTheme="majorHAnsi" w:hAnsiTheme="majorHAnsi"/>
          <w:smallCaps/>
          <w:shd w:val="clear" w:color="auto" w:fill="FFFFFF"/>
        </w:rPr>
        <w:t xml:space="preserve">   </w:t>
      </w:r>
      <w:r w:rsidRPr="00703AB9">
        <w:rPr>
          <w:rStyle w:val="divdocumentdivsectiontitle"/>
          <w:rFonts w:asciiTheme="majorHAnsi" w:hAnsiTheme="majorHAnsi"/>
          <w:b/>
          <w:bCs/>
          <w:smallCaps/>
          <w:shd w:val="clear" w:color="auto" w:fill="FFFFFF"/>
        </w:rPr>
        <w:t xml:space="preserve">Work History   </w:t>
      </w:r>
      <w:r w:rsidRPr="00703AB9">
        <w:rPr>
          <w:rFonts w:asciiTheme="majorHAnsi" w:hAnsiTheme="majorHAnsi"/>
          <w:b/>
          <w:bCs/>
          <w:strike/>
          <w:color w:val="000000"/>
          <w:sz w:val="30"/>
        </w:rPr>
        <w:tab/>
      </w:r>
    </w:p>
    <w:p w14:paraId="1886D91B" w14:textId="77777777" w:rsidR="00CA26A3" w:rsidRPr="00703AB9" w:rsidRDefault="0026735A" w:rsidP="0026735A">
      <w:pPr>
        <w:spacing w:before="100" w:beforeAutospacing="1" w:after="100" w:afterAutospacing="1" w:line="360" w:lineRule="auto"/>
        <w:textAlignment w:val="auto"/>
        <w:rPr>
          <w:rFonts w:asciiTheme="majorHAnsi" w:hAnsiTheme="majorHAnsi"/>
          <w:b/>
          <w:bCs/>
        </w:rPr>
      </w:pPr>
      <w:r w:rsidRPr="00703AB9">
        <w:rPr>
          <w:rFonts w:asciiTheme="majorHAnsi" w:hAnsiTheme="majorHAnsi"/>
          <w:b/>
          <w:bCs/>
        </w:rPr>
        <w:t>Workday Implementation Consultant,</w:t>
      </w:r>
    </w:p>
    <w:p w14:paraId="745095D5" w14:textId="77777777" w:rsidR="00E75419" w:rsidRPr="00703AB9" w:rsidRDefault="0026735A" w:rsidP="0026735A">
      <w:pPr>
        <w:spacing w:before="100" w:beforeAutospacing="1" w:after="100" w:afterAutospacing="1" w:line="360" w:lineRule="auto"/>
        <w:textAlignment w:val="auto"/>
        <w:rPr>
          <w:rFonts w:asciiTheme="majorHAnsi" w:hAnsiTheme="majorHAnsi"/>
          <w:b/>
          <w:bCs/>
        </w:rPr>
      </w:pPr>
      <w:r w:rsidRPr="00703AB9">
        <w:rPr>
          <w:rFonts w:asciiTheme="majorHAnsi" w:hAnsiTheme="majorHAnsi"/>
          <w:b/>
          <w:bCs/>
        </w:rPr>
        <w:t xml:space="preserve"> Present</w:t>
      </w:r>
      <w:r w:rsidR="009F3A2B" w:rsidRPr="00703AB9">
        <w:rPr>
          <w:rFonts w:asciiTheme="majorHAnsi" w:hAnsiTheme="majorHAnsi"/>
          <w:b/>
          <w:bCs/>
        </w:rPr>
        <w:t xml:space="preserve"> – Home Dep</w:t>
      </w:r>
      <w:r w:rsidR="00E75419" w:rsidRPr="00703AB9">
        <w:rPr>
          <w:rFonts w:asciiTheme="majorHAnsi" w:hAnsiTheme="majorHAnsi"/>
          <w:b/>
          <w:bCs/>
        </w:rPr>
        <w:t>ot</w:t>
      </w:r>
    </w:p>
    <w:p w14:paraId="2A4642DC" w14:textId="5290FAD3" w:rsidR="00CA26A3" w:rsidRPr="00703AB9" w:rsidRDefault="0026735A" w:rsidP="0026735A">
      <w:pPr>
        <w:spacing w:before="100" w:beforeAutospacing="1" w:after="100" w:afterAutospacing="1" w:line="360" w:lineRule="auto"/>
        <w:textAlignment w:val="auto"/>
        <w:rPr>
          <w:rFonts w:asciiTheme="majorHAnsi" w:hAnsiTheme="majorHAnsi"/>
          <w:b/>
          <w:bCs/>
        </w:rPr>
      </w:pPr>
      <w:r w:rsidRPr="00703AB9">
        <w:rPr>
          <w:rFonts w:asciiTheme="majorHAnsi" w:hAnsiTheme="majorHAnsi"/>
          <w:b/>
          <w:bCs/>
        </w:rPr>
        <w:t>Clients Supported – Easter seals, Charles Schwab, Lenovo, University of Virginia</w:t>
      </w:r>
    </w:p>
    <w:p w14:paraId="2031E281" w14:textId="5D5D7884" w:rsidR="0010784F" w:rsidRPr="00703AB9" w:rsidRDefault="0010784F" w:rsidP="00CA26A3">
      <w:pPr>
        <w:pStyle w:val="ListParagraph"/>
        <w:numPr>
          <w:ilvl w:val="0"/>
          <w:numId w:val="6"/>
        </w:numPr>
        <w:spacing w:before="100" w:beforeAutospacing="1" w:after="100" w:afterAutospacing="1" w:line="360" w:lineRule="auto"/>
        <w:textAlignment w:val="auto"/>
        <w:rPr>
          <w:rFonts w:asciiTheme="majorHAnsi" w:hAnsiTheme="majorHAnsi"/>
        </w:rPr>
      </w:pPr>
      <w:r w:rsidRPr="00703AB9">
        <w:rPr>
          <w:rFonts w:asciiTheme="majorHAnsi" w:hAnsiTheme="majorHAnsi"/>
          <w:b/>
          <w:bCs/>
        </w:rPr>
        <w:lastRenderedPageBreak/>
        <w:t>Led end-to-end Workday HCM implementation</w:t>
      </w:r>
      <w:r w:rsidRPr="00703AB9">
        <w:rPr>
          <w:rFonts w:asciiTheme="majorHAnsi" w:hAnsiTheme="majorHAnsi"/>
        </w:rPr>
        <w:t xml:space="preserve">, designing Orchestrate workflows and RaaS integrations to automate </w:t>
      </w:r>
      <w:r w:rsidRPr="00703AB9">
        <w:rPr>
          <w:rFonts w:asciiTheme="majorHAnsi" w:hAnsiTheme="majorHAnsi"/>
          <w:b/>
          <w:bCs/>
        </w:rPr>
        <w:t>UKG legacy data migration</w:t>
      </w:r>
      <w:r w:rsidRPr="00703AB9">
        <w:rPr>
          <w:rFonts w:asciiTheme="majorHAnsi" w:hAnsiTheme="majorHAnsi"/>
        </w:rPr>
        <w:t xml:space="preserve"> with complete audit trails, validation reporting, and reconciliation dashboards.</w:t>
      </w:r>
    </w:p>
    <w:p w14:paraId="34CB2B8E"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b/>
          <w:bCs/>
        </w:rPr>
        <w:t>Designed and deployed 400+ custom reports and Prism dashboards</w:t>
      </w:r>
      <w:r w:rsidRPr="0010784F">
        <w:rPr>
          <w:rFonts w:asciiTheme="majorHAnsi" w:hAnsiTheme="majorHAnsi"/>
        </w:rPr>
        <w:t xml:space="preserve">, leveraging orchestration-triggered auto-refresh, Prism datasets, and dynamic role-based security to improve compliance monitoring and </w:t>
      </w:r>
      <w:r w:rsidRPr="0010784F">
        <w:rPr>
          <w:rFonts w:asciiTheme="majorHAnsi" w:hAnsiTheme="majorHAnsi"/>
          <w:b/>
          <w:bCs/>
        </w:rPr>
        <w:t>enhance executive visibility</w:t>
      </w:r>
      <w:r w:rsidRPr="0010784F">
        <w:rPr>
          <w:rFonts w:asciiTheme="majorHAnsi" w:hAnsiTheme="majorHAnsi"/>
        </w:rPr>
        <w:t>.</w:t>
      </w:r>
    </w:p>
    <w:p w14:paraId="7152C55E"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b/>
          <w:bCs/>
        </w:rPr>
        <w:t>Built Prism pipelines and embedded analytics</w:t>
      </w:r>
      <w:r w:rsidRPr="0010784F">
        <w:rPr>
          <w:rFonts w:asciiTheme="majorHAnsi" w:hAnsiTheme="majorHAnsi"/>
        </w:rPr>
        <w:t xml:space="preserve">, orchestrating daily data </w:t>
      </w:r>
      <w:proofErr w:type="gramStart"/>
      <w:r w:rsidRPr="0010784F">
        <w:rPr>
          <w:rFonts w:asciiTheme="majorHAnsi" w:hAnsiTheme="majorHAnsi"/>
        </w:rPr>
        <w:t>merges</w:t>
      </w:r>
      <w:proofErr w:type="gramEnd"/>
      <w:r w:rsidRPr="0010784F">
        <w:rPr>
          <w:rFonts w:asciiTheme="majorHAnsi" w:hAnsiTheme="majorHAnsi"/>
        </w:rPr>
        <w:t xml:space="preserve"> between UKG and Workday to create </w:t>
      </w:r>
      <w:r w:rsidRPr="0010784F">
        <w:rPr>
          <w:rFonts w:asciiTheme="majorHAnsi" w:hAnsiTheme="majorHAnsi"/>
          <w:b/>
          <w:bCs/>
        </w:rPr>
        <w:t>unified, governed data models</w:t>
      </w:r>
      <w:r w:rsidRPr="0010784F">
        <w:rPr>
          <w:rFonts w:asciiTheme="majorHAnsi" w:hAnsiTheme="majorHAnsi"/>
        </w:rPr>
        <w:t xml:space="preserve">, reducing manual reporting cycles by </w:t>
      </w:r>
      <w:r w:rsidRPr="0010784F">
        <w:rPr>
          <w:rFonts w:asciiTheme="majorHAnsi" w:hAnsiTheme="majorHAnsi"/>
          <w:b/>
          <w:bCs/>
        </w:rPr>
        <w:t>50%</w:t>
      </w:r>
      <w:r w:rsidRPr="0010784F">
        <w:rPr>
          <w:rFonts w:asciiTheme="majorHAnsi" w:hAnsiTheme="majorHAnsi"/>
        </w:rPr>
        <w:t xml:space="preserve"> and empowering self-service insights.</w:t>
      </w:r>
    </w:p>
    <w:p w14:paraId="0F6A9EBD"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b/>
          <w:bCs/>
        </w:rPr>
        <w:t>Developed Extend workflows and orchestration pipelines</w:t>
      </w:r>
      <w:r w:rsidRPr="0010784F">
        <w:rPr>
          <w:rFonts w:asciiTheme="majorHAnsi" w:hAnsiTheme="majorHAnsi"/>
        </w:rPr>
        <w:t xml:space="preserve"> to automate finance-to-GL journal posting in real time, delivering </w:t>
      </w:r>
      <w:r w:rsidRPr="0010784F">
        <w:rPr>
          <w:rFonts w:asciiTheme="majorHAnsi" w:hAnsiTheme="majorHAnsi"/>
          <w:b/>
          <w:bCs/>
        </w:rPr>
        <w:t>audit-ready financial dashboards</w:t>
      </w:r>
      <w:r w:rsidRPr="0010784F">
        <w:rPr>
          <w:rFonts w:asciiTheme="majorHAnsi" w:hAnsiTheme="majorHAnsi"/>
        </w:rPr>
        <w:t xml:space="preserve"> within </w:t>
      </w:r>
      <w:r w:rsidRPr="0010784F">
        <w:rPr>
          <w:rFonts w:asciiTheme="majorHAnsi" w:hAnsiTheme="majorHAnsi"/>
          <w:b/>
          <w:bCs/>
        </w:rPr>
        <w:t>15 minutes of transaction events</w:t>
      </w:r>
      <w:r w:rsidRPr="0010784F">
        <w:rPr>
          <w:rFonts w:asciiTheme="majorHAnsi" w:hAnsiTheme="majorHAnsi"/>
        </w:rPr>
        <w:t>.</w:t>
      </w:r>
    </w:p>
    <w:p w14:paraId="0858683E"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Created </w:t>
      </w:r>
      <w:r w:rsidRPr="0010784F">
        <w:rPr>
          <w:rFonts w:asciiTheme="majorHAnsi" w:hAnsiTheme="majorHAnsi"/>
          <w:b/>
          <w:bCs/>
        </w:rPr>
        <w:t>event-driven orchestration integrations</w:t>
      </w:r>
      <w:r w:rsidRPr="0010784F">
        <w:rPr>
          <w:rFonts w:asciiTheme="majorHAnsi" w:hAnsiTheme="majorHAnsi"/>
        </w:rPr>
        <w:t xml:space="preserve"> for open enrollment, compensation changes, and recruiting milestones with SLA tracking, automated notifications, and </w:t>
      </w:r>
      <w:r w:rsidRPr="0010784F">
        <w:rPr>
          <w:rFonts w:asciiTheme="majorHAnsi" w:hAnsiTheme="majorHAnsi"/>
          <w:b/>
          <w:bCs/>
        </w:rPr>
        <w:t>exception dashboards</w:t>
      </w:r>
      <w:r w:rsidRPr="0010784F">
        <w:rPr>
          <w:rFonts w:asciiTheme="majorHAnsi" w:hAnsiTheme="majorHAnsi"/>
        </w:rPr>
        <w:t xml:space="preserve"> to ensure end-to-end reliability.</w:t>
      </w:r>
    </w:p>
    <w:p w14:paraId="42A3D31D"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Engineered Extend orchestration components integrating </w:t>
      </w:r>
      <w:r w:rsidRPr="0010784F">
        <w:rPr>
          <w:rFonts w:asciiTheme="majorHAnsi" w:hAnsiTheme="majorHAnsi"/>
          <w:b/>
          <w:bCs/>
        </w:rPr>
        <w:t>REST/SOAP services</w:t>
      </w:r>
      <w:r w:rsidRPr="0010784F">
        <w:rPr>
          <w:rFonts w:asciiTheme="majorHAnsi" w:hAnsiTheme="majorHAnsi"/>
        </w:rPr>
        <w:t xml:space="preserve">, automating third-party verifications and background checks with embedded </w:t>
      </w:r>
      <w:r w:rsidRPr="0010784F">
        <w:rPr>
          <w:rFonts w:asciiTheme="majorHAnsi" w:hAnsiTheme="majorHAnsi"/>
          <w:b/>
          <w:bCs/>
        </w:rPr>
        <w:t>retry logic, audit logs, and compliance reporting dashboards</w:t>
      </w:r>
      <w:r w:rsidRPr="0010784F">
        <w:rPr>
          <w:rFonts w:asciiTheme="majorHAnsi" w:hAnsiTheme="majorHAnsi"/>
        </w:rPr>
        <w:t>.</w:t>
      </w:r>
    </w:p>
    <w:p w14:paraId="21E6C90B"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Designed </w:t>
      </w:r>
      <w:r w:rsidRPr="0010784F">
        <w:rPr>
          <w:rFonts w:asciiTheme="majorHAnsi" w:hAnsiTheme="majorHAnsi"/>
          <w:b/>
          <w:bCs/>
        </w:rPr>
        <w:t>end-to-end UAT orchestration workflows</w:t>
      </w:r>
      <w:r w:rsidRPr="0010784F">
        <w:rPr>
          <w:rFonts w:asciiTheme="majorHAnsi" w:hAnsiTheme="majorHAnsi"/>
        </w:rPr>
        <w:t xml:space="preserve"> automating candidate lifecycle updates, onboarding dashboards, and status reporting with </w:t>
      </w:r>
      <w:r w:rsidRPr="0010784F">
        <w:rPr>
          <w:rFonts w:asciiTheme="majorHAnsi" w:hAnsiTheme="majorHAnsi"/>
          <w:b/>
          <w:bCs/>
        </w:rPr>
        <w:t>real-time progress tracking</w:t>
      </w:r>
      <w:r w:rsidRPr="0010784F">
        <w:rPr>
          <w:rFonts w:asciiTheme="majorHAnsi" w:hAnsiTheme="majorHAnsi"/>
        </w:rPr>
        <w:t>.</w:t>
      </w:r>
    </w:p>
    <w:p w14:paraId="2DBB65BE"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Built and maintained </w:t>
      </w:r>
      <w:r w:rsidRPr="0010784F">
        <w:rPr>
          <w:rFonts w:asciiTheme="majorHAnsi" w:hAnsiTheme="majorHAnsi"/>
          <w:b/>
          <w:bCs/>
        </w:rPr>
        <w:t>inbound/outbound integrations</w:t>
      </w:r>
      <w:r w:rsidRPr="0010784F">
        <w:rPr>
          <w:rFonts w:asciiTheme="majorHAnsi" w:hAnsiTheme="majorHAnsi"/>
        </w:rPr>
        <w:t xml:space="preserve"> (EIB, SOAP, REST APIs, XML/XSLT) and Extend apps to automate </w:t>
      </w:r>
      <w:r w:rsidRPr="0010784F">
        <w:rPr>
          <w:rFonts w:asciiTheme="majorHAnsi" w:hAnsiTheme="majorHAnsi"/>
          <w:b/>
          <w:bCs/>
        </w:rPr>
        <w:t>document processing, tax data transformation, and scheduled reporting pipelines</w:t>
      </w:r>
      <w:r w:rsidRPr="0010784F">
        <w:rPr>
          <w:rFonts w:asciiTheme="majorHAnsi" w:hAnsiTheme="majorHAnsi"/>
        </w:rPr>
        <w:t>.</w:t>
      </w:r>
    </w:p>
    <w:p w14:paraId="093AED17"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Developed </w:t>
      </w:r>
      <w:r w:rsidRPr="0010784F">
        <w:rPr>
          <w:rFonts w:asciiTheme="majorHAnsi" w:hAnsiTheme="majorHAnsi"/>
          <w:b/>
          <w:bCs/>
        </w:rPr>
        <w:t>high-volume Studio integrations</w:t>
      </w:r>
      <w:r w:rsidRPr="0010784F">
        <w:rPr>
          <w:rFonts w:asciiTheme="majorHAnsi" w:hAnsiTheme="majorHAnsi"/>
        </w:rPr>
        <w:t xml:space="preserve"> and Prism reporting solutions with audit-ready architecture, </w:t>
      </w:r>
      <w:r w:rsidRPr="0010784F">
        <w:rPr>
          <w:rFonts w:asciiTheme="majorHAnsi" w:hAnsiTheme="majorHAnsi"/>
          <w:b/>
          <w:bCs/>
        </w:rPr>
        <w:t>orchestration-driven error handling</w:t>
      </w:r>
      <w:r w:rsidRPr="0010784F">
        <w:rPr>
          <w:rFonts w:asciiTheme="majorHAnsi" w:hAnsiTheme="majorHAnsi"/>
        </w:rPr>
        <w:t>, and robust security controls across HCM and Payroll.</w:t>
      </w:r>
    </w:p>
    <w:p w14:paraId="34A62E46"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Configured Extend file orchestrations and </w:t>
      </w:r>
      <w:r w:rsidRPr="0010784F">
        <w:rPr>
          <w:rFonts w:asciiTheme="majorHAnsi" w:hAnsiTheme="majorHAnsi"/>
          <w:b/>
          <w:bCs/>
        </w:rPr>
        <w:t>advanced accounting dashboards</w:t>
      </w:r>
      <w:r w:rsidRPr="0010784F">
        <w:rPr>
          <w:rFonts w:asciiTheme="majorHAnsi" w:hAnsiTheme="majorHAnsi"/>
        </w:rPr>
        <w:t xml:space="preserve"> to support financial compliance, automated reconciliation, and data validation.</w:t>
      </w:r>
    </w:p>
    <w:p w14:paraId="6649FFA1"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Implemented </w:t>
      </w:r>
      <w:r w:rsidRPr="0010784F">
        <w:rPr>
          <w:rFonts w:asciiTheme="majorHAnsi" w:hAnsiTheme="majorHAnsi"/>
          <w:b/>
          <w:bCs/>
        </w:rPr>
        <w:t>Orchestrate-driven recruiting and compliance dashboards</w:t>
      </w:r>
      <w:r w:rsidRPr="0010784F">
        <w:rPr>
          <w:rFonts w:asciiTheme="majorHAnsi" w:hAnsiTheme="majorHAnsi"/>
        </w:rPr>
        <w:t xml:space="preserve">, integrating compensation metrics, KPIs, and Prism datasets for </w:t>
      </w:r>
      <w:r w:rsidRPr="0010784F">
        <w:rPr>
          <w:rFonts w:asciiTheme="majorHAnsi" w:hAnsiTheme="majorHAnsi"/>
          <w:b/>
          <w:bCs/>
        </w:rPr>
        <w:t>end-to-end talent visibility</w:t>
      </w:r>
      <w:r w:rsidRPr="0010784F">
        <w:rPr>
          <w:rFonts w:asciiTheme="majorHAnsi" w:hAnsiTheme="majorHAnsi"/>
        </w:rPr>
        <w:t>.</w:t>
      </w:r>
    </w:p>
    <w:p w14:paraId="3FE0B947"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Created advanced </w:t>
      </w:r>
      <w:r w:rsidRPr="0010784F">
        <w:rPr>
          <w:rFonts w:asciiTheme="majorHAnsi" w:hAnsiTheme="majorHAnsi"/>
          <w:b/>
          <w:bCs/>
        </w:rPr>
        <w:t>BIRT compensation statements</w:t>
      </w:r>
      <w:r w:rsidRPr="0010784F">
        <w:rPr>
          <w:rFonts w:asciiTheme="majorHAnsi" w:hAnsiTheme="majorHAnsi"/>
        </w:rPr>
        <w:t xml:space="preserve"> and </w:t>
      </w:r>
      <w:r w:rsidRPr="0010784F">
        <w:rPr>
          <w:rFonts w:asciiTheme="majorHAnsi" w:hAnsiTheme="majorHAnsi"/>
          <w:b/>
          <w:bCs/>
        </w:rPr>
        <w:t>Studio-built analytics</w:t>
      </w:r>
      <w:r w:rsidRPr="0010784F">
        <w:rPr>
          <w:rFonts w:asciiTheme="majorHAnsi" w:hAnsiTheme="majorHAnsi"/>
        </w:rPr>
        <w:t xml:space="preserve"> across HCM, Payroll, and Finance, embedding </w:t>
      </w:r>
      <w:r w:rsidRPr="0010784F">
        <w:rPr>
          <w:rFonts w:asciiTheme="majorHAnsi" w:hAnsiTheme="majorHAnsi"/>
          <w:b/>
          <w:bCs/>
        </w:rPr>
        <w:t>role-based segmentation and dynamic filtering</w:t>
      </w:r>
      <w:r w:rsidRPr="0010784F">
        <w:rPr>
          <w:rFonts w:asciiTheme="majorHAnsi" w:hAnsiTheme="majorHAnsi"/>
        </w:rPr>
        <w:t>.</w:t>
      </w:r>
    </w:p>
    <w:p w14:paraId="2B30A0F3"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Automated eligibility rules, </w:t>
      </w:r>
      <w:r w:rsidRPr="0010784F">
        <w:rPr>
          <w:rFonts w:asciiTheme="majorHAnsi" w:hAnsiTheme="majorHAnsi"/>
          <w:b/>
          <w:bCs/>
        </w:rPr>
        <w:t>security cleanup</w:t>
      </w:r>
      <w:r w:rsidRPr="0010784F">
        <w:rPr>
          <w:rFonts w:asciiTheme="majorHAnsi" w:hAnsiTheme="majorHAnsi"/>
        </w:rPr>
        <w:t xml:space="preserve">, and compliance dashboards to ensure </w:t>
      </w:r>
      <w:r w:rsidRPr="0010784F">
        <w:rPr>
          <w:rFonts w:asciiTheme="majorHAnsi" w:hAnsiTheme="majorHAnsi"/>
          <w:b/>
          <w:bCs/>
        </w:rPr>
        <w:t>governance, audit readiness, and role-based access control</w:t>
      </w:r>
      <w:r w:rsidRPr="0010784F">
        <w:rPr>
          <w:rFonts w:asciiTheme="majorHAnsi" w:hAnsiTheme="majorHAnsi"/>
        </w:rPr>
        <w:t>.</w:t>
      </w:r>
    </w:p>
    <w:p w14:paraId="039B610C"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lastRenderedPageBreak/>
        <w:t xml:space="preserve">Streamlined </w:t>
      </w:r>
      <w:r w:rsidRPr="0010784F">
        <w:rPr>
          <w:rFonts w:asciiTheme="majorHAnsi" w:hAnsiTheme="majorHAnsi"/>
          <w:b/>
          <w:bCs/>
        </w:rPr>
        <w:t>KPI reconciliation</w:t>
      </w:r>
      <w:r w:rsidRPr="0010784F">
        <w:rPr>
          <w:rFonts w:asciiTheme="majorHAnsi" w:hAnsiTheme="majorHAnsi"/>
        </w:rPr>
        <w:t xml:space="preserve"> processes and regression testing cycles using </w:t>
      </w:r>
      <w:r w:rsidRPr="0010784F">
        <w:rPr>
          <w:rFonts w:asciiTheme="majorHAnsi" w:hAnsiTheme="majorHAnsi"/>
          <w:b/>
          <w:bCs/>
        </w:rPr>
        <w:t>orchestration-driven validation reporting</w:t>
      </w:r>
      <w:r w:rsidRPr="0010784F">
        <w:rPr>
          <w:rFonts w:asciiTheme="majorHAnsi" w:hAnsiTheme="majorHAnsi"/>
        </w:rPr>
        <w:t xml:space="preserve">, supporting </w:t>
      </w:r>
      <w:r w:rsidRPr="0010784F">
        <w:rPr>
          <w:rFonts w:asciiTheme="majorHAnsi" w:hAnsiTheme="majorHAnsi"/>
          <w:b/>
          <w:bCs/>
        </w:rPr>
        <w:t>Workday release upgrades</w:t>
      </w:r>
      <w:r w:rsidRPr="0010784F">
        <w:rPr>
          <w:rFonts w:asciiTheme="majorHAnsi" w:hAnsiTheme="majorHAnsi"/>
        </w:rPr>
        <w:t>.</w:t>
      </w:r>
    </w:p>
    <w:p w14:paraId="7AE6C9DF"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b/>
          <w:bCs/>
        </w:rPr>
        <w:t>Developed Prism training and adoption materials</w:t>
      </w:r>
      <w:r w:rsidRPr="0010784F">
        <w:rPr>
          <w:rFonts w:asciiTheme="majorHAnsi" w:hAnsiTheme="majorHAnsi"/>
        </w:rPr>
        <w:t xml:space="preserve"> for HR and Finance teams, driving business alignment and increasing </w:t>
      </w:r>
      <w:r w:rsidRPr="0010784F">
        <w:rPr>
          <w:rFonts w:asciiTheme="majorHAnsi" w:hAnsiTheme="majorHAnsi"/>
          <w:b/>
          <w:bCs/>
        </w:rPr>
        <w:t>user adoption of analytics solutions by 40%</w:t>
      </w:r>
      <w:r w:rsidRPr="0010784F">
        <w:rPr>
          <w:rFonts w:asciiTheme="majorHAnsi" w:hAnsiTheme="majorHAnsi"/>
        </w:rPr>
        <w:t>.</w:t>
      </w:r>
    </w:p>
    <w:p w14:paraId="02DB58EA"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Converted </w:t>
      </w:r>
      <w:r w:rsidRPr="0010784F">
        <w:rPr>
          <w:rFonts w:asciiTheme="majorHAnsi" w:hAnsiTheme="majorHAnsi"/>
          <w:b/>
          <w:bCs/>
        </w:rPr>
        <w:t>legacy onboarding processes</w:t>
      </w:r>
      <w:r w:rsidRPr="0010784F">
        <w:rPr>
          <w:rFonts w:asciiTheme="majorHAnsi" w:hAnsiTheme="majorHAnsi"/>
        </w:rPr>
        <w:t xml:space="preserve"> to Workday Recruiting, integrating with SAP via EIB and Studio, with orchestration-based error handling and automated notifications.</w:t>
      </w:r>
    </w:p>
    <w:p w14:paraId="33EEC7E0"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Produced </w:t>
      </w:r>
      <w:r w:rsidRPr="0010784F">
        <w:rPr>
          <w:rFonts w:asciiTheme="majorHAnsi" w:hAnsiTheme="majorHAnsi"/>
          <w:b/>
          <w:bCs/>
        </w:rPr>
        <w:t>enterprise-wide dashboards and Prism pipelines</w:t>
      </w:r>
      <w:r w:rsidRPr="0010784F">
        <w:rPr>
          <w:rFonts w:asciiTheme="majorHAnsi" w:hAnsiTheme="majorHAnsi"/>
        </w:rPr>
        <w:t xml:space="preserve"> for HCM, Finance, and Accounting Center, delivering </w:t>
      </w:r>
      <w:r w:rsidRPr="0010784F">
        <w:rPr>
          <w:rFonts w:asciiTheme="majorHAnsi" w:hAnsiTheme="majorHAnsi"/>
          <w:b/>
          <w:bCs/>
        </w:rPr>
        <w:t>cross-domain analytics</w:t>
      </w:r>
      <w:r w:rsidRPr="0010784F">
        <w:rPr>
          <w:rFonts w:asciiTheme="majorHAnsi" w:hAnsiTheme="majorHAnsi"/>
        </w:rPr>
        <w:t xml:space="preserve"> supporting strategic decisions.</w:t>
      </w:r>
    </w:p>
    <w:p w14:paraId="6A769F10"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Led </w:t>
      </w:r>
      <w:r w:rsidRPr="0010784F">
        <w:rPr>
          <w:rFonts w:asciiTheme="majorHAnsi" w:hAnsiTheme="majorHAnsi"/>
          <w:b/>
          <w:bCs/>
        </w:rPr>
        <w:t>stakeholder workshops, design reviews, and UAT sessions</w:t>
      </w:r>
      <w:r w:rsidRPr="0010784F">
        <w:rPr>
          <w:rFonts w:asciiTheme="majorHAnsi" w:hAnsiTheme="majorHAnsi"/>
        </w:rPr>
        <w:t xml:space="preserve"> to validate Extend workflows, Studio integrations, Prism solutions, and reporting deliverables.</w:t>
      </w:r>
    </w:p>
    <w:p w14:paraId="63C10C9D" w14:textId="77777777" w:rsidR="0010784F" w:rsidRPr="0010784F" w:rsidRDefault="0010784F" w:rsidP="004C4681">
      <w:pPr>
        <w:numPr>
          <w:ilvl w:val="0"/>
          <w:numId w:val="5"/>
        </w:numPr>
        <w:spacing w:before="100" w:beforeAutospacing="1" w:after="100" w:afterAutospacing="1" w:line="360" w:lineRule="auto"/>
        <w:textAlignment w:val="auto"/>
        <w:rPr>
          <w:rFonts w:asciiTheme="majorHAnsi" w:hAnsiTheme="majorHAnsi"/>
        </w:rPr>
      </w:pPr>
      <w:r w:rsidRPr="0010784F">
        <w:rPr>
          <w:rFonts w:asciiTheme="majorHAnsi" w:hAnsiTheme="majorHAnsi"/>
        </w:rPr>
        <w:t xml:space="preserve">Partnered with cross-functional teams to design </w:t>
      </w:r>
      <w:r w:rsidRPr="0010784F">
        <w:rPr>
          <w:rFonts w:asciiTheme="majorHAnsi" w:hAnsiTheme="majorHAnsi"/>
          <w:b/>
          <w:bCs/>
        </w:rPr>
        <w:t>governed data frameworks in Prism</w:t>
      </w:r>
      <w:r w:rsidRPr="0010784F">
        <w:rPr>
          <w:rFonts w:asciiTheme="majorHAnsi" w:hAnsiTheme="majorHAnsi"/>
        </w:rPr>
        <w:t xml:space="preserve">, blending Workday and third-party datasets to drive </w:t>
      </w:r>
      <w:r w:rsidRPr="0010784F">
        <w:rPr>
          <w:rFonts w:asciiTheme="majorHAnsi" w:hAnsiTheme="majorHAnsi"/>
          <w:b/>
          <w:bCs/>
        </w:rPr>
        <w:t>enterprise-wide analytics maturity</w:t>
      </w:r>
      <w:r w:rsidRPr="0010784F">
        <w:rPr>
          <w:rFonts w:asciiTheme="majorHAnsi" w:hAnsiTheme="majorHAnsi"/>
        </w:rPr>
        <w:t>.</w:t>
      </w:r>
    </w:p>
    <w:p w14:paraId="42CC31E7" w14:textId="77777777" w:rsidR="00004FDD" w:rsidRPr="00703AB9" w:rsidRDefault="00004FDD" w:rsidP="004C4681">
      <w:pPr>
        <w:pStyle w:val="divdocumentdivheading"/>
        <w:tabs>
          <w:tab w:val="left" w:pos="4292"/>
          <w:tab w:val="left" w:pos="10760"/>
        </w:tabs>
        <w:spacing w:before="260" w:line="360" w:lineRule="auto"/>
        <w:rPr>
          <w:rFonts w:asciiTheme="majorHAnsi" w:hAnsiTheme="majorHAnsi"/>
          <w:b/>
          <w:bCs/>
        </w:rPr>
      </w:pPr>
    </w:p>
    <w:p w14:paraId="382410AA" w14:textId="61AD0E73" w:rsidR="00E024AD" w:rsidRDefault="008D474C" w:rsidP="007F14EC">
      <w:pPr>
        <w:spacing w:before="100" w:beforeAutospacing="1" w:after="100" w:afterAutospacing="1" w:line="276" w:lineRule="auto"/>
        <w:ind w:left="630"/>
        <w:textAlignment w:val="auto"/>
        <w:rPr>
          <w:vanish/>
        </w:rPr>
      </w:pPr>
      <w:r>
        <w:rPr>
          <w:rStyle w:val="Strong1"/>
          <w:b/>
          <w:bCs/>
          <w:vanish/>
          <w:u w:val="single"/>
        </w:rPr>
        <w:t>Workday</w:t>
      </w:r>
    </w:p>
    <w:p w14:paraId="5AA014C2" w14:textId="77777777" w:rsidR="00E024AD" w:rsidRDefault="008D474C">
      <w:pPr>
        <w:pStyle w:val="p"/>
        <w:spacing w:line="400" w:lineRule="atLeast"/>
        <w:rPr>
          <w:vanish/>
        </w:rPr>
      </w:pPr>
      <w:r>
        <w:rPr>
          <w:vanish/>
        </w:rPr>
        <w:t>Core Connectors, HCM/Payroll Integrations, Enterprise Interface Builder (EIB) – Inbound &amp; Outbound, Workday Report Writer, Calculated Fields, Business Process Configuration, Workday Studio, Workday configuration, and Security groups., BIRT</w:t>
      </w:r>
    </w:p>
    <w:p w14:paraId="4A494FDC" w14:textId="77777777" w:rsidR="00E024AD" w:rsidRDefault="008D474C">
      <w:pPr>
        <w:pStyle w:val="p"/>
        <w:spacing w:line="400" w:lineRule="atLeast"/>
        <w:rPr>
          <w:vanish/>
        </w:rPr>
      </w:pPr>
      <w:r>
        <w:rPr>
          <w:rStyle w:val="Strong1"/>
          <w:b/>
          <w:bCs/>
          <w:vanish/>
          <w:u w:val="single"/>
        </w:rPr>
        <w:t>Web Technologies</w:t>
      </w:r>
    </w:p>
    <w:p w14:paraId="79898EA6" w14:textId="77777777" w:rsidR="00E024AD" w:rsidRDefault="008D474C">
      <w:pPr>
        <w:pStyle w:val="p"/>
        <w:spacing w:line="400" w:lineRule="atLeast"/>
        <w:rPr>
          <w:vanish/>
        </w:rPr>
      </w:pPr>
      <w:r>
        <w:rPr>
          <w:vanish/>
        </w:rPr>
        <w:t>JavaScript, HTML/DHTML, Core Java, XSLT, CSS, XML, XPATH, Web Services (SOAP, WSDL)</w:t>
      </w:r>
    </w:p>
    <w:p w14:paraId="2D326D71" w14:textId="77777777" w:rsidR="00E024AD" w:rsidRDefault="008D474C">
      <w:pPr>
        <w:pStyle w:val="p"/>
        <w:spacing w:line="400" w:lineRule="atLeast"/>
        <w:rPr>
          <w:vanish/>
        </w:rPr>
      </w:pPr>
      <w:r>
        <w:rPr>
          <w:rStyle w:val="Strong1"/>
          <w:b/>
          <w:bCs/>
          <w:vanish/>
          <w:u w:val="single"/>
        </w:rPr>
        <w:t>Databases</w:t>
      </w:r>
    </w:p>
    <w:p w14:paraId="029D5AB3" w14:textId="77777777" w:rsidR="00E024AD" w:rsidRDefault="008D474C">
      <w:pPr>
        <w:pStyle w:val="p"/>
        <w:spacing w:line="400" w:lineRule="atLeast"/>
        <w:rPr>
          <w:vanish/>
        </w:rPr>
      </w:pPr>
      <w:r>
        <w:rPr>
          <w:vanish/>
        </w:rPr>
        <w:t>Oracle 10g/9i/8i, MS-Access, MS SQL Server 6.0/7/2000, DBMS.</w:t>
      </w:r>
    </w:p>
    <w:p w14:paraId="69AD45EA" w14:textId="77777777" w:rsidR="00E024AD" w:rsidRDefault="008D474C">
      <w:pPr>
        <w:pStyle w:val="p"/>
        <w:spacing w:line="400" w:lineRule="atLeast"/>
        <w:rPr>
          <w:vanish/>
        </w:rPr>
      </w:pPr>
      <w:r>
        <w:rPr>
          <w:rStyle w:val="Strong1"/>
          <w:b/>
          <w:bCs/>
          <w:vanish/>
          <w:u w:val="single"/>
        </w:rPr>
        <w:t>Tools</w:t>
      </w:r>
    </w:p>
    <w:p w14:paraId="37600764" w14:textId="77777777" w:rsidR="00E024AD" w:rsidRDefault="008D474C">
      <w:pPr>
        <w:pStyle w:val="p"/>
        <w:spacing w:line="400" w:lineRule="atLeast"/>
        <w:rPr>
          <w:vanish/>
        </w:rPr>
      </w:pPr>
      <w:r>
        <w:rPr>
          <w:vanish/>
        </w:rPr>
        <w:t>MS-Office 2003/2000, MS Visio, MS Excel (Macros), MS PowerPoint, Oxygen, Eclipse</w:t>
      </w:r>
    </w:p>
    <w:p w14:paraId="7A084896" w14:textId="77777777" w:rsidR="00E024AD" w:rsidRDefault="008D474C">
      <w:pPr>
        <w:pStyle w:val="p"/>
        <w:spacing w:line="400" w:lineRule="atLeast"/>
        <w:rPr>
          <w:vanish/>
        </w:rPr>
      </w:pPr>
      <w:r>
        <w:rPr>
          <w:rStyle w:val="Strong1"/>
          <w:b/>
          <w:bCs/>
          <w:vanish/>
          <w:u w:val="single"/>
        </w:rPr>
        <w:t>Operating Systems</w:t>
      </w:r>
    </w:p>
    <w:p w14:paraId="2AD5AAB7" w14:textId="77777777" w:rsidR="00E024AD" w:rsidRDefault="008D474C">
      <w:pPr>
        <w:pStyle w:val="p"/>
        <w:spacing w:line="400" w:lineRule="atLeast"/>
        <w:rPr>
          <w:vanish/>
        </w:rPr>
      </w:pPr>
      <w:r>
        <w:rPr>
          <w:vanish/>
        </w:rPr>
        <w:t>Windows</w:t>
      </w:r>
    </w:p>
    <w:sectPr w:rsidR="00E024AD">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943B57"/>
    <w:multiLevelType w:val="multilevel"/>
    <w:tmpl w:val="547EF7FA"/>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603785"/>
    <w:multiLevelType w:val="multilevel"/>
    <w:tmpl w:val="4E2C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C158C5"/>
    <w:multiLevelType w:val="hybridMultilevel"/>
    <w:tmpl w:val="B1BC23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6E4EDB"/>
    <w:multiLevelType w:val="hybridMultilevel"/>
    <w:tmpl w:val="E1ECC1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5AE83404"/>
    <w:multiLevelType w:val="multilevel"/>
    <w:tmpl w:val="6DE2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310D6E"/>
    <w:multiLevelType w:val="multilevel"/>
    <w:tmpl w:val="C2385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8498194">
    <w:abstractNumId w:val="2"/>
  </w:num>
  <w:num w:numId="2" w16cid:durableId="1988243976">
    <w:abstractNumId w:val="0"/>
  </w:num>
  <w:num w:numId="3" w16cid:durableId="934896345">
    <w:abstractNumId w:val="4"/>
  </w:num>
  <w:num w:numId="4" w16cid:durableId="540559115">
    <w:abstractNumId w:val="1"/>
  </w:num>
  <w:num w:numId="5" w16cid:durableId="324864696">
    <w:abstractNumId w:val="5"/>
  </w:num>
  <w:num w:numId="6" w16cid:durableId="1317077900">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AD"/>
    <w:rsid w:val="00004FDD"/>
    <w:rsid w:val="00021B5C"/>
    <w:rsid w:val="00064EE4"/>
    <w:rsid w:val="00074A48"/>
    <w:rsid w:val="00083E9F"/>
    <w:rsid w:val="000A7697"/>
    <w:rsid w:val="000C1326"/>
    <w:rsid w:val="000C2955"/>
    <w:rsid w:val="000C793C"/>
    <w:rsid w:val="000D311F"/>
    <w:rsid w:val="000E437C"/>
    <w:rsid w:val="000F2291"/>
    <w:rsid w:val="000F7295"/>
    <w:rsid w:val="0010784F"/>
    <w:rsid w:val="00112E82"/>
    <w:rsid w:val="00120071"/>
    <w:rsid w:val="00140B57"/>
    <w:rsid w:val="00142289"/>
    <w:rsid w:val="001546B1"/>
    <w:rsid w:val="00160033"/>
    <w:rsid w:val="00164029"/>
    <w:rsid w:val="001771F9"/>
    <w:rsid w:val="00182625"/>
    <w:rsid w:val="001B1C0E"/>
    <w:rsid w:val="001B66F0"/>
    <w:rsid w:val="001D4683"/>
    <w:rsid w:val="001D6CA6"/>
    <w:rsid w:val="001F08EB"/>
    <w:rsid w:val="00205222"/>
    <w:rsid w:val="0023573E"/>
    <w:rsid w:val="00241BF1"/>
    <w:rsid w:val="00250503"/>
    <w:rsid w:val="00251265"/>
    <w:rsid w:val="0025385F"/>
    <w:rsid w:val="0026735A"/>
    <w:rsid w:val="0029374E"/>
    <w:rsid w:val="00296B75"/>
    <w:rsid w:val="002B4724"/>
    <w:rsid w:val="002B5035"/>
    <w:rsid w:val="002B6807"/>
    <w:rsid w:val="003014D2"/>
    <w:rsid w:val="0030626A"/>
    <w:rsid w:val="003345C3"/>
    <w:rsid w:val="003347D7"/>
    <w:rsid w:val="0034406B"/>
    <w:rsid w:val="003572B9"/>
    <w:rsid w:val="003654EC"/>
    <w:rsid w:val="00365580"/>
    <w:rsid w:val="00366192"/>
    <w:rsid w:val="003A595B"/>
    <w:rsid w:val="003B168F"/>
    <w:rsid w:val="003C0B97"/>
    <w:rsid w:val="003E5B2F"/>
    <w:rsid w:val="003F3BBA"/>
    <w:rsid w:val="004036DB"/>
    <w:rsid w:val="0041147F"/>
    <w:rsid w:val="00463980"/>
    <w:rsid w:val="00482C2A"/>
    <w:rsid w:val="004B4E3A"/>
    <w:rsid w:val="004C4681"/>
    <w:rsid w:val="004D37B7"/>
    <w:rsid w:val="004E400A"/>
    <w:rsid w:val="004F6726"/>
    <w:rsid w:val="00506CA5"/>
    <w:rsid w:val="00566131"/>
    <w:rsid w:val="00574789"/>
    <w:rsid w:val="00574E60"/>
    <w:rsid w:val="005809DE"/>
    <w:rsid w:val="00581E4E"/>
    <w:rsid w:val="005860B4"/>
    <w:rsid w:val="00597D9C"/>
    <w:rsid w:val="005A3231"/>
    <w:rsid w:val="005F3506"/>
    <w:rsid w:val="005F568E"/>
    <w:rsid w:val="00622877"/>
    <w:rsid w:val="00624BA2"/>
    <w:rsid w:val="006270C4"/>
    <w:rsid w:val="006325B1"/>
    <w:rsid w:val="006572ED"/>
    <w:rsid w:val="006703F5"/>
    <w:rsid w:val="00672A00"/>
    <w:rsid w:val="00674BAC"/>
    <w:rsid w:val="00677F61"/>
    <w:rsid w:val="00691E38"/>
    <w:rsid w:val="00694E60"/>
    <w:rsid w:val="00697841"/>
    <w:rsid w:val="006A7805"/>
    <w:rsid w:val="006B55E4"/>
    <w:rsid w:val="006C7233"/>
    <w:rsid w:val="006D507B"/>
    <w:rsid w:val="006F114E"/>
    <w:rsid w:val="006F5E27"/>
    <w:rsid w:val="00703498"/>
    <w:rsid w:val="00703AB9"/>
    <w:rsid w:val="007124A7"/>
    <w:rsid w:val="00737F57"/>
    <w:rsid w:val="00755554"/>
    <w:rsid w:val="007A0527"/>
    <w:rsid w:val="007B4458"/>
    <w:rsid w:val="007C5186"/>
    <w:rsid w:val="007D066F"/>
    <w:rsid w:val="007D5C3A"/>
    <w:rsid w:val="007E68D0"/>
    <w:rsid w:val="007F14EC"/>
    <w:rsid w:val="00806392"/>
    <w:rsid w:val="00813BD0"/>
    <w:rsid w:val="00814C21"/>
    <w:rsid w:val="00847A53"/>
    <w:rsid w:val="00847A8E"/>
    <w:rsid w:val="00854871"/>
    <w:rsid w:val="00857A18"/>
    <w:rsid w:val="00880ECE"/>
    <w:rsid w:val="00883C54"/>
    <w:rsid w:val="00887B7C"/>
    <w:rsid w:val="00892F63"/>
    <w:rsid w:val="008A3AD6"/>
    <w:rsid w:val="008A67E7"/>
    <w:rsid w:val="008B0C65"/>
    <w:rsid w:val="008B1241"/>
    <w:rsid w:val="008B5635"/>
    <w:rsid w:val="008B70B2"/>
    <w:rsid w:val="008C48F0"/>
    <w:rsid w:val="008D2D86"/>
    <w:rsid w:val="008D474C"/>
    <w:rsid w:val="008E1739"/>
    <w:rsid w:val="008E7CD0"/>
    <w:rsid w:val="008F0A2C"/>
    <w:rsid w:val="00916BD6"/>
    <w:rsid w:val="0093339C"/>
    <w:rsid w:val="00942D08"/>
    <w:rsid w:val="009501B5"/>
    <w:rsid w:val="009504C7"/>
    <w:rsid w:val="00952C4A"/>
    <w:rsid w:val="00956B45"/>
    <w:rsid w:val="009710DD"/>
    <w:rsid w:val="00981D5F"/>
    <w:rsid w:val="00984DF3"/>
    <w:rsid w:val="0098506F"/>
    <w:rsid w:val="00991CEE"/>
    <w:rsid w:val="00992941"/>
    <w:rsid w:val="009B19F7"/>
    <w:rsid w:val="009F3A2B"/>
    <w:rsid w:val="00A06CFF"/>
    <w:rsid w:val="00A1464A"/>
    <w:rsid w:val="00A241A9"/>
    <w:rsid w:val="00A27CCD"/>
    <w:rsid w:val="00A306FE"/>
    <w:rsid w:val="00A35815"/>
    <w:rsid w:val="00A666E0"/>
    <w:rsid w:val="00A71E7F"/>
    <w:rsid w:val="00A80812"/>
    <w:rsid w:val="00A82A16"/>
    <w:rsid w:val="00A9369D"/>
    <w:rsid w:val="00AA1E17"/>
    <w:rsid w:val="00AE6A43"/>
    <w:rsid w:val="00B10DDA"/>
    <w:rsid w:val="00B313DC"/>
    <w:rsid w:val="00B47430"/>
    <w:rsid w:val="00B56734"/>
    <w:rsid w:val="00B577EB"/>
    <w:rsid w:val="00B617D9"/>
    <w:rsid w:val="00B65702"/>
    <w:rsid w:val="00B812CC"/>
    <w:rsid w:val="00B97624"/>
    <w:rsid w:val="00BA522A"/>
    <w:rsid w:val="00BC4A69"/>
    <w:rsid w:val="00BD077C"/>
    <w:rsid w:val="00C14CA6"/>
    <w:rsid w:val="00C166A4"/>
    <w:rsid w:val="00C2661A"/>
    <w:rsid w:val="00C40B8C"/>
    <w:rsid w:val="00C416A7"/>
    <w:rsid w:val="00C75BDF"/>
    <w:rsid w:val="00CA26A3"/>
    <w:rsid w:val="00CD26E2"/>
    <w:rsid w:val="00CD590C"/>
    <w:rsid w:val="00CE62DC"/>
    <w:rsid w:val="00CE661B"/>
    <w:rsid w:val="00CF127A"/>
    <w:rsid w:val="00D41725"/>
    <w:rsid w:val="00D574D3"/>
    <w:rsid w:val="00D6466F"/>
    <w:rsid w:val="00D665F0"/>
    <w:rsid w:val="00D92601"/>
    <w:rsid w:val="00DA1CAF"/>
    <w:rsid w:val="00DB46A0"/>
    <w:rsid w:val="00DD539F"/>
    <w:rsid w:val="00DE5CFA"/>
    <w:rsid w:val="00E024AD"/>
    <w:rsid w:val="00E164A7"/>
    <w:rsid w:val="00E16D6D"/>
    <w:rsid w:val="00E25BCC"/>
    <w:rsid w:val="00E418C1"/>
    <w:rsid w:val="00E43CBF"/>
    <w:rsid w:val="00E46356"/>
    <w:rsid w:val="00E50EF4"/>
    <w:rsid w:val="00E712B6"/>
    <w:rsid w:val="00E72735"/>
    <w:rsid w:val="00E72EEB"/>
    <w:rsid w:val="00E75419"/>
    <w:rsid w:val="00E81550"/>
    <w:rsid w:val="00E85BCA"/>
    <w:rsid w:val="00E94ED7"/>
    <w:rsid w:val="00E96C09"/>
    <w:rsid w:val="00EA3939"/>
    <w:rsid w:val="00EB6300"/>
    <w:rsid w:val="00ED0892"/>
    <w:rsid w:val="00EF5054"/>
    <w:rsid w:val="00F156E4"/>
    <w:rsid w:val="00F30903"/>
    <w:rsid w:val="00F30E95"/>
    <w:rsid w:val="00F465FA"/>
    <w:rsid w:val="00F6735A"/>
    <w:rsid w:val="00F67492"/>
    <w:rsid w:val="00F85EBD"/>
    <w:rsid w:val="00F9064C"/>
    <w:rsid w:val="00FA0894"/>
    <w:rsid w:val="00FB1606"/>
    <w:rsid w:val="00FB2392"/>
    <w:rsid w:val="00FB5A8C"/>
    <w:rsid w:val="00FD7B07"/>
    <w:rsid w:val="00FE0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0B6AD"/>
  <w15:docId w15:val="{4555702E-4366-4FA0-BD96-065CA2E35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customStyle="1" w:styleId="divdocument">
    <w:name w:val="div_document"/>
    <w:basedOn w:val="Normal"/>
    <w:pPr>
      <w:spacing w:line="400" w:lineRule="atLeast"/>
    </w:pPr>
  </w:style>
  <w:style w:type="paragraph" w:customStyle="1" w:styleId="divdocumentsection">
    <w:name w:val="div_document_section"/>
    <w:basedOn w:val="Normal"/>
  </w:style>
  <w:style w:type="paragraph" w:customStyle="1" w:styleId="divdocumentdivparagraph">
    <w:name w:val="div_document_div_paragraph"/>
    <w:basedOn w:val="Normal"/>
  </w:style>
  <w:style w:type="paragraph" w:customStyle="1" w:styleId="divdocumentdivname">
    <w:name w:val="div_document_div_name"/>
    <w:basedOn w:val="Normal"/>
    <w:rPr>
      <w:color w:val="000000"/>
    </w:rPr>
  </w:style>
  <w:style w:type="paragraph" w:customStyle="1" w:styleId="divonlyName">
    <w:name w:val="div_onlyName"/>
    <w:basedOn w:val="div"/>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paragraph" w:customStyle="1" w:styleId="divdocumentdivlowerborderupper">
    <w:name w:val="div_document_div_lowerborderupper"/>
    <w:basedOn w:val="Normal"/>
    <w:pPr>
      <w:pBdr>
        <w:bottom w:val="single" w:sz="8" w:space="0" w:color="000000"/>
      </w:pBdr>
      <w:spacing w:line="0" w:lineRule="atLeast"/>
    </w:pPr>
    <w:rPr>
      <w:color w:val="000000"/>
      <w:sz w:val="0"/>
      <w:szCs w:val="0"/>
    </w:rPr>
  </w:style>
  <w:style w:type="paragraph" w:customStyle="1" w:styleId="divdocumentdivlowerborder">
    <w:name w:val="div_document_div_lowerborder"/>
    <w:basedOn w:val="Normal"/>
    <w:pPr>
      <w:pBdr>
        <w:bottom w:val="single" w:sz="24" w:space="0" w:color="000000"/>
      </w:pBdr>
      <w:spacing w:line="0" w:lineRule="atLeast"/>
    </w:pPr>
    <w:rPr>
      <w:color w:val="000000"/>
      <w:sz w:val="0"/>
      <w:szCs w:val="0"/>
    </w:rPr>
  </w:style>
  <w:style w:type="paragraph" w:customStyle="1" w:styleId="divdocumentdivSECTIONCNTC">
    <w:name w:val="div_document_div_SECTION_CNTC"/>
    <w:basedOn w:val="Normal"/>
  </w:style>
  <w:style w:type="paragraph" w:customStyle="1" w:styleId="divaddress">
    <w:name w:val="div_address"/>
    <w:basedOn w:val="div"/>
    <w:pPr>
      <w:spacing w:line="380" w:lineRule="atLeast"/>
      <w:jc w:val="center"/>
    </w:pPr>
    <w:rPr>
      <w:sz w:val="22"/>
      <w:szCs w:val="22"/>
    </w:rPr>
  </w:style>
  <w:style w:type="character" w:customStyle="1" w:styleId="divdocumentdivaddressli">
    <w:name w:val="div_document_div_address_li"/>
    <w:basedOn w:val="DefaultParagraphFont"/>
  </w:style>
  <w:style w:type="character" w:customStyle="1" w:styleId="documentzipsuffix">
    <w:name w:val="document_zipsuffix"/>
    <w:basedOn w:val="DefaultParagraphFont"/>
  </w:style>
  <w:style w:type="character" w:customStyle="1" w:styleId="documentzipprefix">
    <w:name w:val="document_zipprefix"/>
    <w:basedOn w:val="DefaultParagraphFont"/>
    <w:rPr>
      <w:vanish/>
    </w:rPr>
  </w:style>
  <w:style w:type="character" w:customStyle="1" w:styleId="documentbullet">
    <w:name w:val="document_bullet"/>
    <w:basedOn w:val="DefaultParagraphFont"/>
    <w:rPr>
      <w:sz w:val="26"/>
      <w:szCs w:val="26"/>
    </w:rPr>
  </w:style>
  <w:style w:type="paragraph" w:customStyle="1" w:styleId="divdocumentdivheading">
    <w:name w:val="div_document_div_heading"/>
    <w:basedOn w:val="Normal"/>
  </w:style>
  <w:style w:type="character" w:customStyle="1" w:styleId="divdocumentdivheadingCharacter">
    <w:name w:val="div_document_div_heading Character"/>
    <w:basedOn w:val="DefaultParagraphFont"/>
  </w:style>
  <w:style w:type="character" w:customStyle="1" w:styleId="divdocumentdivsectiontitle">
    <w:name w:val="div_document_div_sectiontitle"/>
    <w:basedOn w:val="DefaultParagraphFont"/>
    <w:rPr>
      <w:color w:val="000000"/>
      <w:sz w:val="30"/>
      <w:szCs w:val="30"/>
    </w:rPr>
  </w:style>
  <w:style w:type="paragraph" w:customStyle="1" w:styleId="divdocumentsinglecolumn">
    <w:name w:val="div_document_singlecolumn"/>
    <w:basedOn w:val="Normal"/>
  </w:style>
  <w:style w:type="paragraph" w:customStyle="1" w:styleId="p">
    <w:name w:val="p"/>
    <w:basedOn w:val="Normal"/>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sz w:val="24"/>
      <w:szCs w:val="24"/>
      <w:bdr w:val="none" w:sz="0" w:space="0" w:color="auto"/>
      <w:vertAlign w:val="baseline"/>
    </w:rPr>
  </w:style>
  <w:style w:type="paragraph" w:customStyle="1" w:styleId="divdocumentulli">
    <w:name w:val="div_document_ul_li"/>
    <w:basedOn w:val="Normal"/>
  </w:style>
  <w:style w:type="paragraph" w:customStyle="1" w:styleId="hiltParaWrapper">
    <w:name w:val="hiltParaWrapper"/>
    <w:basedOn w:val="Normal"/>
  </w:style>
  <w:style w:type="character" w:customStyle="1" w:styleId="u">
    <w:name w:val="u"/>
    <w:basedOn w:val="DefaultParagraphFont"/>
    <w:rPr>
      <w:sz w:val="24"/>
      <w:szCs w:val="24"/>
      <w:bdr w:val="none" w:sz="0" w:space="0" w:color="auto"/>
      <w:vertAlign w:val="baseline"/>
    </w:rPr>
  </w:style>
  <w:style w:type="character" w:customStyle="1" w:styleId="Strong1">
    <w:name w:val="Strong1"/>
    <w:basedOn w:val="DefaultParagraphFont"/>
    <w:rPr>
      <w:sz w:val="24"/>
      <w:szCs w:val="24"/>
      <w:bdr w:val="none" w:sz="0" w:space="0" w:color="auto"/>
      <w:vertAlign w:val="baseline"/>
    </w:rPr>
  </w:style>
  <w:style w:type="table" w:customStyle="1" w:styleId="divdocumenttable">
    <w:name w:val="div_document_table"/>
    <w:basedOn w:val="TableNormal"/>
    <w:tblPr/>
  </w:style>
  <w:style w:type="paragraph" w:customStyle="1" w:styleId="documentsectionnotmulti-para-hiltnotmulti-section-hiltmulti-para-opt">
    <w:name w:val="document_section_not(.multi-para-hilt)_not(.multi-section-hilt)_multi-para-opt"/>
    <w:basedOn w:val="Normal"/>
    <w:rPr>
      <w:vanish/>
    </w:rPr>
  </w:style>
  <w:style w:type="paragraph" w:customStyle="1" w:styleId="documenttxtBold">
    <w:name w:val="document_txtBold"/>
    <w:basedOn w:val="Normal"/>
    <w:rPr>
      <w:b/>
      <w:bCs/>
    </w:rPr>
  </w:style>
  <w:style w:type="paragraph" w:styleId="NormalWeb">
    <w:name w:val="Normal (Web)"/>
    <w:basedOn w:val="Normal"/>
    <w:uiPriority w:val="99"/>
    <w:semiHidden/>
    <w:unhideWhenUsed/>
    <w:rsid w:val="00A71E7F"/>
  </w:style>
  <w:style w:type="paragraph" w:styleId="ListParagraph">
    <w:name w:val="List Paragraph"/>
    <w:basedOn w:val="Normal"/>
    <w:uiPriority w:val="34"/>
    <w:qFormat/>
    <w:rsid w:val="005A3231"/>
    <w:pPr>
      <w:ind w:left="720"/>
      <w:contextualSpacing/>
    </w:pPr>
  </w:style>
  <w:style w:type="character" w:styleId="Strong">
    <w:name w:val="Strong"/>
    <w:basedOn w:val="DefaultParagraphFont"/>
    <w:uiPriority w:val="22"/>
    <w:qFormat/>
    <w:rsid w:val="00021B5C"/>
    <w:rPr>
      <w:b/>
      <w:bCs/>
    </w:rPr>
  </w:style>
  <w:style w:type="character" w:customStyle="1" w:styleId="relative">
    <w:name w:val="relative"/>
    <w:basedOn w:val="DefaultParagraphFont"/>
    <w:rsid w:val="00120071"/>
  </w:style>
  <w:style w:type="character" w:customStyle="1" w:styleId="ms-1">
    <w:name w:val="ms-1"/>
    <w:basedOn w:val="DefaultParagraphFont"/>
    <w:rsid w:val="00074A48"/>
  </w:style>
  <w:style w:type="character" w:customStyle="1" w:styleId="max-w-full">
    <w:name w:val="max-w-full"/>
    <w:basedOn w:val="DefaultParagraphFont"/>
    <w:rsid w:val="00074A48"/>
  </w:style>
  <w:style w:type="character" w:customStyle="1" w:styleId="-me-1">
    <w:name w:val="-me-1"/>
    <w:basedOn w:val="DefaultParagraphFont"/>
    <w:rsid w:val="00074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7203">
      <w:bodyDiv w:val="1"/>
      <w:marLeft w:val="0"/>
      <w:marRight w:val="0"/>
      <w:marTop w:val="0"/>
      <w:marBottom w:val="0"/>
      <w:divBdr>
        <w:top w:val="none" w:sz="0" w:space="0" w:color="auto"/>
        <w:left w:val="none" w:sz="0" w:space="0" w:color="auto"/>
        <w:bottom w:val="none" w:sz="0" w:space="0" w:color="auto"/>
        <w:right w:val="none" w:sz="0" w:space="0" w:color="auto"/>
      </w:divBdr>
    </w:div>
    <w:div w:id="17393940">
      <w:bodyDiv w:val="1"/>
      <w:marLeft w:val="0"/>
      <w:marRight w:val="0"/>
      <w:marTop w:val="0"/>
      <w:marBottom w:val="0"/>
      <w:divBdr>
        <w:top w:val="none" w:sz="0" w:space="0" w:color="auto"/>
        <w:left w:val="none" w:sz="0" w:space="0" w:color="auto"/>
        <w:bottom w:val="none" w:sz="0" w:space="0" w:color="auto"/>
        <w:right w:val="none" w:sz="0" w:space="0" w:color="auto"/>
      </w:divBdr>
    </w:div>
    <w:div w:id="25107785">
      <w:bodyDiv w:val="1"/>
      <w:marLeft w:val="0"/>
      <w:marRight w:val="0"/>
      <w:marTop w:val="0"/>
      <w:marBottom w:val="0"/>
      <w:divBdr>
        <w:top w:val="none" w:sz="0" w:space="0" w:color="auto"/>
        <w:left w:val="none" w:sz="0" w:space="0" w:color="auto"/>
        <w:bottom w:val="none" w:sz="0" w:space="0" w:color="auto"/>
        <w:right w:val="none" w:sz="0" w:space="0" w:color="auto"/>
      </w:divBdr>
    </w:div>
    <w:div w:id="38822053">
      <w:bodyDiv w:val="1"/>
      <w:marLeft w:val="0"/>
      <w:marRight w:val="0"/>
      <w:marTop w:val="0"/>
      <w:marBottom w:val="0"/>
      <w:divBdr>
        <w:top w:val="none" w:sz="0" w:space="0" w:color="auto"/>
        <w:left w:val="none" w:sz="0" w:space="0" w:color="auto"/>
        <w:bottom w:val="none" w:sz="0" w:space="0" w:color="auto"/>
        <w:right w:val="none" w:sz="0" w:space="0" w:color="auto"/>
      </w:divBdr>
    </w:div>
    <w:div w:id="64450245">
      <w:bodyDiv w:val="1"/>
      <w:marLeft w:val="0"/>
      <w:marRight w:val="0"/>
      <w:marTop w:val="0"/>
      <w:marBottom w:val="0"/>
      <w:divBdr>
        <w:top w:val="none" w:sz="0" w:space="0" w:color="auto"/>
        <w:left w:val="none" w:sz="0" w:space="0" w:color="auto"/>
        <w:bottom w:val="none" w:sz="0" w:space="0" w:color="auto"/>
        <w:right w:val="none" w:sz="0" w:space="0" w:color="auto"/>
      </w:divBdr>
    </w:div>
    <w:div w:id="99421710">
      <w:bodyDiv w:val="1"/>
      <w:marLeft w:val="0"/>
      <w:marRight w:val="0"/>
      <w:marTop w:val="0"/>
      <w:marBottom w:val="0"/>
      <w:divBdr>
        <w:top w:val="none" w:sz="0" w:space="0" w:color="auto"/>
        <w:left w:val="none" w:sz="0" w:space="0" w:color="auto"/>
        <w:bottom w:val="none" w:sz="0" w:space="0" w:color="auto"/>
        <w:right w:val="none" w:sz="0" w:space="0" w:color="auto"/>
      </w:divBdr>
    </w:div>
    <w:div w:id="103499210">
      <w:bodyDiv w:val="1"/>
      <w:marLeft w:val="0"/>
      <w:marRight w:val="0"/>
      <w:marTop w:val="0"/>
      <w:marBottom w:val="0"/>
      <w:divBdr>
        <w:top w:val="none" w:sz="0" w:space="0" w:color="auto"/>
        <w:left w:val="none" w:sz="0" w:space="0" w:color="auto"/>
        <w:bottom w:val="none" w:sz="0" w:space="0" w:color="auto"/>
        <w:right w:val="none" w:sz="0" w:space="0" w:color="auto"/>
      </w:divBdr>
    </w:div>
    <w:div w:id="150294769">
      <w:bodyDiv w:val="1"/>
      <w:marLeft w:val="0"/>
      <w:marRight w:val="0"/>
      <w:marTop w:val="0"/>
      <w:marBottom w:val="0"/>
      <w:divBdr>
        <w:top w:val="none" w:sz="0" w:space="0" w:color="auto"/>
        <w:left w:val="none" w:sz="0" w:space="0" w:color="auto"/>
        <w:bottom w:val="none" w:sz="0" w:space="0" w:color="auto"/>
        <w:right w:val="none" w:sz="0" w:space="0" w:color="auto"/>
      </w:divBdr>
    </w:div>
    <w:div w:id="150489862">
      <w:bodyDiv w:val="1"/>
      <w:marLeft w:val="0"/>
      <w:marRight w:val="0"/>
      <w:marTop w:val="0"/>
      <w:marBottom w:val="0"/>
      <w:divBdr>
        <w:top w:val="none" w:sz="0" w:space="0" w:color="auto"/>
        <w:left w:val="none" w:sz="0" w:space="0" w:color="auto"/>
        <w:bottom w:val="none" w:sz="0" w:space="0" w:color="auto"/>
        <w:right w:val="none" w:sz="0" w:space="0" w:color="auto"/>
      </w:divBdr>
    </w:div>
    <w:div w:id="151992312">
      <w:bodyDiv w:val="1"/>
      <w:marLeft w:val="0"/>
      <w:marRight w:val="0"/>
      <w:marTop w:val="0"/>
      <w:marBottom w:val="0"/>
      <w:divBdr>
        <w:top w:val="none" w:sz="0" w:space="0" w:color="auto"/>
        <w:left w:val="none" w:sz="0" w:space="0" w:color="auto"/>
        <w:bottom w:val="none" w:sz="0" w:space="0" w:color="auto"/>
        <w:right w:val="none" w:sz="0" w:space="0" w:color="auto"/>
      </w:divBdr>
    </w:div>
    <w:div w:id="164248379">
      <w:bodyDiv w:val="1"/>
      <w:marLeft w:val="0"/>
      <w:marRight w:val="0"/>
      <w:marTop w:val="0"/>
      <w:marBottom w:val="0"/>
      <w:divBdr>
        <w:top w:val="none" w:sz="0" w:space="0" w:color="auto"/>
        <w:left w:val="none" w:sz="0" w:space="0" w:color="auto"/>
        <w:bottom w:val="none" w:sz="0" w:space="0" w:color="auto"/>
        <w:right w:val="none" w:sz="0" w:space="0" w:color="auto"/>
      </w:divBdr>
      <w:divsChild>
        <w:div w:id="1071730363">
          <w:marLeft w:val="0"/>
          <w:marRight w:val="0"/>
          <w:marTop w:val="0"/>
          <w:marBottom w:val="0"/>
          <w:divBdr>
            <w:top w:val="single" w:sz="2" w:space="0" w:color="E3E3E3"/>
            <w:left w:val="single" w:sz="2" w:space="0" w:color="E3E3E3"/>
            <w:bottom w:val="single" w:sz="2" w:space="0" w:color="E3E3E3"/>
            <w:right w:val="single" w:sz="2" w:space="0" w:color="E3E3E3"/>
          </w:divBdr>
          <w:divsChild>
            <w:div w:id="884103533">
              <w:marLeft w:val="0"/>
              <w:marRight w:val="0"/>
              <w:marTop w:val="0"/>
              <w:marBottom w:val="0"/>
              <w:divBdr>
                <w:top w:val="single" w:sz="2" w:space="0" w:color="E3E3E3"/>
                <w:left w:val="single" w:sz="2" w:space="0" w:color="E3E3E3"/>
                <w:bottom w:val="single" w:sz="2" w:space="0" w:color="E3E3E3"/>
                <w:right w:val="single" w:sz="2" w:space="0" w:color="E3E3E3"/>
              </w:divBdr>
              <w:divsChild>
                <w:div w:id="1438333414">
                  <w:marLeft w:val="0"/>
                  <w:marRight w:val="0"/>
                  <w:marTop w:val="0"/>
                  <w:marBottom w:val="0"/>
                  <w:divBdr>
                    <w:top w:val="single" w:sz="2" w:space="0" w:color="E3E3E3"/>
                    <w:left w:val="single" w:sz="2" w:space="0" w:color="E3E3E3"/>
                    <w:bottom w:val="single" w:sz="2" w:space="0" w:color="E3E3E3"/>
                    <w:right w:val="single" w:sz="2" w:space="0" w:color="E3E3E3"/>
                  </w:divBdr>
                  <w:divsChild>
                    <w:div w:id="186719026">
                      <w:marLeft w:val="0"/>
                      <w:marRight w:val="0"/>
                      <w:marTop w:val="0"/>
                      <w:marBottom w:val="0"/>
                      <w:divBdr>
                        <w:top w:val="single" w:sz="2" w:space="0" w:color="E3E3E3"/>
                        <w:left w:val="single" w:sz="2" w:space="0" w:color="E3E3E3"/>
                        <w:bottom w:val="single" w:sz="2" w:space="0" w:color="E3E3E3"/>
                        <w:right w:val="single" w:sz="2" w:space="0" w:color="E3E3E3"/>
                      </w:divBdr>
                      <w:divsChild>
                        <w:div w:id="1264799489">
                          <w:marLeft w:val="0"/>
                          <w:marRight w:val="0"/>
                          <w:marTop w:val="0"/>
                          <w:marBottom w:val="0"/>
                          <w:divBdr>
                            <w:top w:val="single" w:sz="2" w:space="0" w:color="E3E3E3"/>
                            <w:left w:val="single" w:sz="2" w:space="0" w:color="E3E3E3"/>
                            <w:bottom w:val="single" w:sz="2" w:space="0" w:color="E3E3E3"/>
                            <w:right w:val="single" w:sz="2" w:space="0" w:color="E3E3E3"/>
                          </w:divBdr>
                          <w:divsChild>
                            <w:div w:id="1882589220">
                              <w:marLeft w:val="0"/>
                              <w:marRight w:val="0"/>
                              <w:marTop w:val="0"/>
                              <w:marBottom w:val="0"/>
                              <w:divBdr>
                                <w:top w:val="single" w:sz="2" w:space="0" w:color="E3E3E3"/>
                                <w:left w:val="single" w:sz="2" w:space="0" w:color="E3E3E3"/>
                                <w:bottom w:val="single" w:sz="2" w:space="0" w:color="E3E3E3"/>
                                <w:right w:val="single" w:sz="2" w:space="0" w:color="E3E3E3"/>
                              </w:divBdr>
                              <w:divsChild>
                                <w:div w:id="1983920685">
                                  <w:marLeft w:val="0"/>
                                  <w:marRight w:val="0"/>
                                  <w:marTop w:val="100"/>
                                  <w:marBottom w:val="100"/>
                                  <w:divBdr>
                                    <w:top w:val="single" w:sz="2" w:space="0" w:color="E3E3E3"/>
                                    <w:left w:val="single" w:sz="2" w:space="0" w:color="E3E3E3"/>
                                    <w:bottom w:val="single" w:sz="2" w:space="0" w:color="E3E3E3"/>
                                    <w:right w:val="single" w:sz="2" w:space="0" w:color="E3E3E3"/>
                                  </w:divBdr>
                                  <w:divsChild>
                                    <w:div w:id="1913351175">
                                      <w:marLeft w:val="0"/>
                                      <w:marRight w:val="0"/>
                                      <w:marTop w:val="0"/>
                                      <w:marBottom w:val="0"/>
                                      <w:divBdr>
                                        <w:top w:val="single" w:sz="2" w:space="0" w:color="E3E3E3"/>
                                        <w:left w:val="single" w:sz="2" w:space="0" w:color="E3E3E3"/>
                                        <w:bottom w:val="single" w:sz="2" w:space="0" w:color="E3E3E3"/>
                                        <w:right w:val="single" w:sz="2" w:space="0" w:color="E3E3E3"/>
                                      </w:divBdr>
                                      <w:divsChild>
                                        <w:div w:id="1130710491">
                                          <w:marLeft w:val="0"/>
                                          <w:marRight w:val="0"/>
                                          <w:marTop w:val="0"/>
                                          <w:marBottom w:val="0"/>
                                          <w:divBdr>
                                            <w:top w:val="single" w:sz="2" w:space="0" w:color="E3E3E3"/>
                                            <w:left w:val="single" w:sz="2" w:space="0" w:color="E3E3E3"/>
                                            <w:bottom w:val="single" w:sz="2" w:space="0" w:color="E3E3E3"/>
                                            <w:right w:val="single" w:sz="2" w:space="0" w:color="E3E3E3"/>
                                          </w:divBdr>
                                          <w:divsChild>
                                            <w:div w:id="1738940773">
                                              <w:marLeft w:val="0"/>
                                              <w:marRight w:val="0"/>
                                              <w:marTop w:val="0"/>
                                              <w:marBottom w:val="0"/>
                                              <w:divBdr>
                                                <w:top w:val="single" w:sz="2" w:space="0" w:color="E3E3E3"/>
                                                <w:left w:val="single" w:sz="2" w:space="0" w:color="E3E3E3"/>
                                                <w:bottom w:val="single" w:sz="2" w:space="0" w:color="E3E3E3"/>
                                                <w:right w:val="single" w:sz="2" w:space="0" w:color="E3E3E3"/>
                                              </w:divBdr>
                                              <w:divsChild>
                                                <w:div w:id="141045679">
                                                  <w:marLeft w:val="0"/>
                                                  <w:marRight w:val="0"/>
                                                  <w:marTop w:val="0"/>
                                                  <w:marBottom w:val="0"/>
                                                  <w:divBdr>
                                                    <w:top w:val="single" w:sz="2" w:space="0" w:color="E3E3E3"/>
                                                    <w:left w:val="single" w:sz="2" w:space="0" w:color="E3E3E3"/>
                                                    <w:bottom w:val="single" w:sz="2" w:space="0" w:color="E3E3E3"/>
                                                    <w:right w:val="single" w:sz="2" w:space="0" w:color="E3E3E3"/>
                                                  </w:divBdr>
                                                  <w:divsChild>
                                                    <w:div w:id="267549538">
                                                      <w:marLeft w:val="0"/>
                                                      <w:marRight w:val="0"/>
                                                      <w:marTop w:val="0"/>
                                                      <w:marBottom w:val="0"/>
                                                      <w:divBdr>
                                                        <w:top w:val="single" w:sz="2" w:space="0" w:color="E3E3E3"/>
                                                        <w:left w:val="single" w:sz="2" w:space="0" w:color="E3E3E3"/>
                                                        <w:bottom w:val="single" w:sz="2" w:space="0" w:color="E3E3E3"/>
                                                        <w:right w:val="single" w:sz="2" w:space="0" w:color="E3E3E3"/>
                                                      </w:divBdr>
                                                      <w:divsChild>
                                                        <w:div w:id="81043961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294221799">
          <w:marLeft w:val="0"/>
          <w:marRight w:val="0"/>
          <w:marTop w:val="0"/>
          <w:marBottom w:val="0"/>
          <w:divBdr>
            <w:top w:val="none" w:sz="0" w:space="0" w:color="auto"/>
            <w:left w:val="none" w:sz="0" w:space="0" w:color="auto"/>
            <w:bottom w:val="none" w:sz="0" w:space="0" w:color="auto"/>
            <w:right w:val="none" w:sz="0" w:space="0" w:color="auto"/>
          </w:divBdr>
        </w:div>
      </w:divsChild>
    </w:div>
    <w:div w:id="195195052">
      <w:bodyDiv w:val="1"/>
      <w:marLeft w:val="0"/>
      <w:marRight w:val="0"/>
      <w:marTop w:val="0"/>
      <w:marBottom w:val="0"/>
      <w:divBdr>
        <w:top w:val="none" w:sz="0" w:space="0" w:color="auto"/>
        <w:left w:val="none" w:sz="0" w:space="0" w:color="auto"/>
        <w:bottom w:val="none" w:sz="0" w:space="0" w:color="auto"/>
        <w:right w:val="none" w:sz="0" w:space="0" w:color="auto"/>
      </w:divBdr>
    </w:div>
    <w:div w:id="211581842">
      <w:bodyDiv w:val="1"/>
      <w:marLeft w:val="0"/>
      <w:marRight w:val="0"/>
      <w:marTop w:val="0"/>
      <w:marBottom w:val="0"/>
      <w:divBdr>
        <w:top w:val="none" w:sz="0" w:space="0" w:color="auto"/>
        <w:left w:val="none" w:sz="0" w:space="0" w:color="auto"/>
        <w:bottom w:val="none" w:sz="0" w:space="0" w:color="auto"/>
        <w:right w:val="none" w:sz="0" w:space="0" w:color="auto"/>
      </w:divBdr>
    </w:div>
    <w:div w:id="245305686">
      <w:bodyDiv w:val="1"/>
      <w:marLeft w:val="0"/>
      <w:marRight w:val="0"/>
      <w:marTop w:val="0"/>
      <w:marBottom w:val="0"/>
      <w:divBdr>
        <w:top w:val="none" w:sz="0" w:space="0" w:color="auto"/>
        <w:left w:val="none" w:sz="0" w:space="0" w:color="auto"/>
        <w:bottom w:val="none" w:sz="0" w:space="0" w:color="auto"/>
        <w:right w:val="none" w:sz="0" w:space="0" w:color="auto"/>
      </w:divBdr>
    </w:div>
    <w:div w:id="274874492">
      <w:bodyDiv w:val="1"/>
      <w:marLeft w:val="0"/>
      <w:marRight w:val="0"/>
      <w:marTop w:val="0"/>
      <w:marBottom w:val="0"/>
      <w:divBdr>
        <w:top w:val="none" w:sz="0" w:space="0" w:color="auto"/>
        <w:left w:val="none" w:sz="0" w:space="0" w:color="auto"/>
        <w:bottom w:val="none" w:sz="0" w:space="0" w:color="auto"/>
        <w:right w:val="none" w:sz="0" w:space="0" w:color="auto"/>
      </w:divBdr>
    </w:div>
    <w:div w:id="277181223">
      <w:bodyDiv w:val="1"/>
      <w:marLeft w:val="0"/>
      <w:marRight w:val="0"/>
      <w:marTop w:val="0"/>
      <w:marBottom w:val="0"/>
      <w:divBdr>
        <w:top w:val="none" w:sz="0" w:space="0" w:color="auto"/>
        <w:left w:val="none" w:sz="0" w:space="0" w:color="auto"/>
        <w:bottom w:val="none" w:sz="0" w:space="0" w:color="auto"/>
        <w:right w:val="none" w:sz="0" w:space="0" w:color="auto"/>
      </w:divBdr>
    </w:div>
    <w:div w:id="324862075">
      <w:bodyDiv w:val="1"/>
      <w:marLeft w:val="0"/>
      <w:marRight w:val="0"/>
      <w:marTop w:val="0"/>
      <w:marBottom w:val="0"/>
      <w:divBdr>
        <w:top w:val="none" w:sz="0" w:space="0" w:color="auto"/>
        <w:left w:val="none" w:sz="0" w:space="0" w:color="auto"/>
        <w:bottom w:val="none" w:sz="0" w:space="0" w:color="auto"/>
        <w:right w:val="none" w:sz="0" w:space="0" w:color="auto"/>
      </w:divBdr>
    </w:div>
    <w:div w:id="340207467">
      <w:bodyDiv w:val="1"/>
      <w:marLeft w:val="0"/>
      <w:marRight w:val="0"/>
      <w:marTop w:val="0"/>
      <w:marBottom w:val="0"/>
      <w:divBdr>
        <w:top w:val="none" w:sz="0" w:space="0" w:color="auto"/>
        <w:left w:val="none" w:sz="0" w:space="0" w:color="auto"/>
        <w:bottom w:val="none" w:sz="0" w:space="0" w:color="auto"/>
        <w:right w:val="none" w:sz="0" w:space="0" w:color="auto"/>
      </w:divBdr>
      <w:divsChild>
        <w:div w:id="1280262262">
          <w:marLeft w:val="0"/>
          <w:marRight w:val="0"/>
          <w:marTop w:val="0"/>
          <w:marBottom w:val="0"/>
          <w:divBdr>
            <w:top w:val="single" w:sz="2" w:space="0" w:color="E3E3E3"/>
            <w:left w:val="single" w:sz="2" w:space="0" w:color="E3E3E3"/>
            <w:bottom w:val="single" w:sz="2" w:space="0" w:color="E3E3E3"/>
            <w:right w:val="single" w:sz="2" w:space="0" w:color="E3E3E3"/>
          </w:divBdr>
          <w:divsChild>
            <w:div w:id="189028113">
              <w:marLeft w:val="0"/>
              <w:marRight w:val="0"/>
              <w:marTop w:val="0"/>
              <w:marBottom w:val="0"/>
              <w:divBdr>
                <w:top w:val="single" w:sz="2" w:space="0" w:color="E3E3E3"/>
                <w:left w:val="single" w:sz="2" w:space="0" w:color="E3E3E3"/>
                <w:bottom w:val="single" w:sz="2" w:space="0" w:color="E3E3E3"/>
                <w:right w:val="single" w:sz="2" w:space="0" w:color="E3E3E3"/>
              </w:divBdr>
              <w:divsChild>
                <w:div w:id="882331370">
                  <w:marLeft w:val="0"/>
                  <w:marRight w:val="0"/>
                  <w:marTop w:val="0"/>
                  <w:marBottom w:val="0"/>
                  <w:divBdr>
                    <w:top w:val="single" w:sz="2" w:space="0" w:color="E3E3E3"/>
                    <w:left w:val="single" w:sz="2" w:space="0" w:color="E3E3E3"/>
                    <w:bottom w:val="single" w:sz="2" w:space="0" w:color="E3E3E3"/>
                    <w:right w:val="single" w:sz="2" w:space="0" w:color="E3E3E3"/>
                  </w:divBdr>
                  <w:divsChild>
                    <w:div w:id="2079747218">
                      <w:marLeft w:val="0"/>
                      <w:marRight w:val="0"/>
                      <w:marTop w:val="0"/>
                      <w:marBottom w:val="0"/>
                      <w:divBdr>
                        <w:top w:val="single" w:sz="2" w:space="0" w:color="E3E3E3"/>
                        <w:left w:val="single" w:sz="2" w:space="0" w:color="E3E3E3"/>
                        <w:bottom w:val="single" w:sz="2" w:space="0" w:color="E3E3E3"/>
                        <w:right w:val="single" w:sz="2" w:space="0" w:color="E3E3E3"/>
                      </w:divBdr>
                      <w:divsChild>
                        <w:div w:id="567499021">
                          <w:marLeft w:val="0"/>
                          <w:marRight w:val="0"/>
                          <w:marTop w:val="0"/>
                          <w:marBottom w:val="0"/>
                          <w:divBdr>
                            <w:top w:val="single" w:sz="2" w:space="0" w:color="E3E3E3"/>
                            <w:left w:val="single" w:sz="2" w:space="0" w:color="E3E3E3"/>
                            <w:bottom w:val="single" w:sz="2" w:space="0" w:color="E3E3E3"/>
                            <w:right w:val="single" w:sz="2" w:space="0" w:color="E3E3E3"/>
                          </w:divBdr>
                          <w:divsChild>
                            <w:div w:id="2133622470">
                              <w:marLeft w:val="0"/>
                              <w:marRight w:val="0"/>
                              <w:marTop w:val="0"/>
                              <w:marBottom w:val="0"/>
                              <w:divBdr>
                                <w:top w:val="single" w:sz="2" w:space="0" w:color="E3E3E3"/>
                                <w:left w:val="single" w:sz="2" w:space="0" w:color="E3E3E3"/>
                                <w:bottom w:val="single" w:sz="2" w:space="0" w:color="E3E3E3"/>
                                <w:right w:val="single" w:sz="2" w:space="0" w:color="E3E3E3"/>
                              </w:divBdr>
                              <w:divsChild>
                                <w:div w:id="245116557">
                                  <w:marLeft w:val="0"/>
                                  <w:marRight w:val="0"/>
                                  <w:marTop w:val="100"/>
                                  <w:marBottom w:val="100"/>
                                  <w:divBdr>
                                    <w:top w:val="single" w:sz="2" w:space="0" w:color="E3E3E3"/>
                                    <w:left w:val="single" w:sz="2" w:space="0" w:color="E3E3E3"/>
                                    <w:bottom w:val="single" w:sz="2" w:space="0" w:color="E3E3E3"/>
                                    <w:right w:val="single" w:sz="2" w:space="0" w:color="E3E3E3"/>
                                  </w:divBdr>
                                  <w:divsChild>
                                    <w:div w:id="223294324">
                                      <w:marLeft w:val="0"/>
                                      <w:marRight w:val="0"/>
                                      <w:marTop w:val="0"/>
                                      <w:marBottom w:val="0"/>
                                      <w:divBdr>
                                        <w:top w:val="single" w:sz="2" w:space="0" w:color="E3E3E3"/>
                                        <w:left w:val="single" w:sz="2" w:space="0" w:color="E3E3E3"/>
                                        <w:bottom w:val="single" w:sz="2" w:space="0" w:color="E3E3E3"/>
                                        <w:right w:val="single" w:sz="2" w:space="0" w:color="E3E3E3"/>
                                      </w:divBdr>
                                      <w:divsChild>
                                        <w:div w:id="1919633106">
                                          <w:marLeft w:val="0"/>
                                          <w:marRight w:val="0"/>
                                          <w:marTop w:val="0"/>
                                          <w:marBottom w:val="0"/>
                                          <w:divBdr>
                                            <w:top w:val="single" w:sz="2" w:space="0" w:color="E3E3E3"/>
                                            <w:left w:val="single" w:sz="2" w:space="0" w:color="E3E3E3"/>
                                            <w:bottom w:val="single" w:sz="2" w:space="0" w:color="E3E3E3"/>
                                            <w:right w:val="single" w:sz="2" w:space="0" w:color="E3E3E3"/>
                                          </w:divBdr>
                                          <w:divsChild>
                                            <w:div w:id="1550074434">
                                              <w:marLeft w:val="0"/>
                                              <w:marRight w:val="0"/>
                                              <w:marTop w:val="0"/>
                                              <w:marBottom w:val="0"/>
                                              <w:divBdr>
                                                <w:top w:val="single" w:sz="2" w:space="0" w:color="E3E3E3"/>
                                                <w:left w:val="single" w:sz="2" w:space="0" w:color="E3E3E3"/>
                                                <w:bottom w:val="single" w:sz="2" w:space="0" w:color="E3E3E3"/>
                                                <w:right w:val="single" w:sz="2" w:space="0" w:color="E3E3E3"/>
                                              </w:divBdr>
                                              <w:divsChild>
                                                <w:div w:id="957874335">
                                                  <w:marLeft w:val="0"/>
                                                  <w:marRight w:val="0"/>
                                                  <w:marTop w:val="0"/>
                                                  <w:marBottom w:val="0"/>
                                                  <w:divBdr>
                                                    <w:top w:val="single" w:sz="2" w:space="0" w:color="E3E3E3"/>
                                                    <w:left w:val="single" w:sz="2" w:space="0" w:color="E3E3E3"/>
                                                    <w:bottom w:val="single" w:sz="2" w:space="0" w:color="E3E3E3"/>
                                                    <w:right w:val="single" w:sz="2" w:space="0" w:color="E3E3E3"/>
                                                  </w:divBdr>
                                                  <w:divsChild>
                                                    <w:div w:id="2015184639">
                                                      <w:marLeft w:val="0"/>
                                                      <w:marRight w:val="0"/>
                                                      <w:marTop w:val="0"/>
                                                      <w:marBottom w:val="0"/>
                                                      <w:divBdr>
                                                        <w:top w:val="single" w:sz="2" w:space="0" w:color="E3E3E3"/>
                                                        <w:left w:val="single" w:sz="2" w:space="0" w:color="E3E3E3"/>
                                                        <w:bottom w:val="single" w:sz="2" w:space="0" w:color="E3E3E3"/>
                                                        <w:right w:val="single" w:sz="2" w:space="0" w:color="E3E3E3"/>
                                                      </w:divBdr>
                                                      <w:divsChild>
                                                        <w:div w:id="12277594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485240515">
          <w:marLeft w:val="0"/>
          <w:marRight w:val="0"/>
          <w:marTop w:val="0"/>
          <w:marBottom w:val="0"/>
          <w:divBdr>
            <w:top w:val="none" w:sz="0" w:space="0" w:color="auto"/>
            <w:left w:val="none" w:sz="0" w:space="0" w:color="auto"/>
            <w:bottom w:val="none" w:sz="0" w:space="0" w:color="auto"/>
            <w:right w:val="none" w:sz="0" w:space="0" w:color="auto"/>
          </w:divBdr>
        </w:div>
      </w:divsChild>
    </w:div>
    <w:div w:id="363605361">
      <w:bodyDiv w:val="1"/>
      <w:marLeft w:val="0"/>
      <w:marRight w:val="0"/>
      <w:marTop w:val="0"/>
      <w:marBottom w:val="0"/>
      <w:divBdr>
        <w:top w:val="none" w:sz="0" w:space="0" w:color="auto"/>
        <w:left w:val="none" w:sz="0" w:space="0" w:color="auto"/>
        <w:bottom w:val="none" w:sz="0" w:space="0" w:color="auto"/>
        <w:right w:val="none" w:sz="0" w:space="0" w:color="auto"/>
      </w:divBdr>
    </w:div>
    <w:div w:id="531302643">
      <w:bodyDiv w:val="1"/>
      <w:marLeft w:val="0"/>
      <w:marRight w:val="0"/>
      <w:marTop w:val="0"/>
      <w:marBottom w:val="0"/>
      <w:divBdr>
        <w:top w:val="none" w:sz="0" w:space="0" w:color="auto"/>
        <w:left w:val="none" w:sz="0" w:space="0" w:color="auto"/>
        <w:bottom w:val="none" w:sz="0" w:space="0" w:color="auto"/>
        <w:right w:val="none" w:sz="0" w:space="0" w:color="auto"/>
      </w:divBdr>
    </w:div>
    <w:div w:id="549340079">
      <w:bodyDiv w:val="1"/>
      <w:marLeft w:val="0"/>
      <w:marRight w:val="0"/>
      <w:marTop w:val="0"/>
      <w:marBottom w:val="0"/>
      <w:divBdr>
        <w:top w:val="none" w:sz="0" w:space="0" w:color="auto"/>
        <w:left w:val="none" w:sz="0" w:space="0" w:color="auto"/>
        <w:bottom w:val="none" w:sz="0" w:space="0" w:color="auto"/>
        <w:right w:val="none" w:sz="0" w:space="0" w:color="auto"/>
      </w:divBdr>
    </w:div>
    <w:div w:id="553195856">
      <w:bodyDiv w:val="1"/>
      <w:marLeft w:val="0"/>
      <w:marRight w:val="0"/>
      <w:marTop w:val="0"/>
      <w:marBottom w:val="0"/>
      <w:divBdr>
        <w:top w:val="none" w:sz="0" w:space="0" w:color="auto"/>
        <w:left w:val="none" w:sz="0" w:space="0" w:color="auto"/>
        <w:bottom w:val="none" w:sz="0" w:space="0" w:color="auto"/>
        <w:right w:val="none" w:sz="0" w:space="0" w:color="auto"/>
      </w:divBdr>
    </w:div>
    <w:div w:id="566841640">
      <w:bodyDiv w:val="1"/>
      <w:marLeft w:val="0"/>
      <w:marRight w:val="0"/>
      <w:marTop w:val="0"/>
      <w:marBottom w:val="0"/>
      <w:divBdr>
        <w:top w:val="none" w:sz="0" w:space="0" w:color="auto"/>
        <w:left w:val="none" w:sz="0" w:space="0" w:color="auto"/>
        <w:bottom w:val="none" w:sz="0" w:space="0" w:color="auto"/>
        <w:right w:val="none" w:sz="0" w:space="0" w:color="auto"/>
      </w:divBdr>
    </w:div>
    <w:div w:id="607201269">
      <w:bodyDiv w:val="1"/>
      <w:marLeft w:val="0"/>
      <w:marRight w:val="0"/>
      <w:marTop w:val="0"/>
      <w:marBottom w:val="0"/>
      <w:divBdr>
        <w:top w:val="none" w:sz="0" w:space="0" w:color="auto"/>
        <w:left w:val="none" w:sz="0" w:space="0" w:color="auto"/>
        <w:bottom w:val="none" w:sz="0" w:space="0" w:color="auto"/>
        <w:right w:val="none" w:sz="0" w:space="0" w:color="auto"/>
      </w:divBdr>
    </w:div>
    <w:div w:id="676155200">
      <w:bodyDiv w:val="1"/>
      <w:marLeft w:val="0"/>
      <w:marRight w:val="0"/>
      <w:marTop w:val="0"/>
      <w:marBottom w:val="0"/>
      <w:divBdr>
        <w:top w:val="none" w:sz="0" w:space="0" w:color="auto"/>
        <w:left w:val="none" w:sz="0" w:space="0" w:color="auto"/>
        <w:bottom w:val="none" w:sz="0" w:space="0" w:color="auto"/>
        <w:right w:val="none" w:sz="0" w:space="0" w:color="auto"/>
      </w:divBdr>
    </w:div>
    <w:div w:id="684215380">
      <w:bodyDiv w:val="1"/>
      <w:marLeft w:val="0"/>
      <w:marRight w:val="0"/>
      <w:marTop w:val="0"/>
      <w:marBottom w:val="0"/>
      <w:divBdr>
        <w:top w:val="none" w:sz="0" w:space="0" w:color="auto"/>
        <w:left w:val="none" w:sz="0" w:space="0" w:color="auto"/>
        <w:bottom w:val="none" w:sz="0" w:space="0" w:color="auto"/>
        <w:right w:val="none" w:sz="0" w:space="0" w:color="auto"/>
      </w:divBdr>
    </w:div>
    <w:div w:id="685786538">
      <w:bodyDiv w:val="1"/>
      <w:marLeft w:val="0"/>
      <w:marRight w:val="0"/>
      <w:marTop w:val="0"/>
      <w:marBottom w:val="0"/>
      <w:divBdr>
        <w:top w:val="none" w:sz="0" w:space="0" w:color="auto"/>
        <w:left w:val="none" w:sz="0" w:space="0" w:color="auto"/>
        <w:bottom w:val="none" w:sz="0" w:space="0" w:color="auto"/>
        <w:right w:val="none" w:sz="0" w:space="0" w:color="auto"/>
      </w:divBdr>
    </w:div>
    <w:div w:id="733548734">
      <w:bodyDiv w:val="1"/>
      <w:marLeft w:val="0"/>
      <w:marRight w:val="0"/>
      <w:marTop w:val="0"/>
      <w:marBottom w:val="0"/>
      <w:divBdr>
        <w:top w:val="none" w:sz="0" w:space="0" w:color="auto"/>
        <w:left w:val="none" w:sz="0" w:space="0" w:color="auto"/>
        <w:bottom w:val="none" w:sz="0" w:space="0" w:color="auto"/>
        <w:right w:val="none" w:sz="0" w:space="0" w:color="auto"/>
      </w:divBdr>
    </w:div>
    <w:div w:id="737171461">
      <w:bodyDiv w:val="1"/>
      <w:marLeft w:val="0"/>
      <w:marRight w:val="0"/>
      <w:marTop w:val="0"/>
      <w:marBottom w:val="0"/>
      <w:divBdr>
        <w:top w:val="none" w:sz="0" w:space="0" w:color="auto"/>
        <w:left w:val="none" w:sz="0" w:space="0" w:color="auto"/>
        <w:bottom w:val="none" w:sz="0" w:space="0" w:color="auto"/>
        <w:right w:val="none" w:sz="0" w:space="0" w:color="auto"/>
      </w:divBdr>
    </w:div>
    <w:div w:id="759528447">
      <w:bodyDiv w:val="1"/>
      <w:marLeft w:val="0"/>
      <w:marRight w:val="0"/>
      <w:marTop w:val="0"/>
      <w:marBottom w:val="0"/>
      <w:divBdr>
        <w:top w:val="none" w:sz="0" w:space="0" w:color="auto"/>
        <w:left w:val="none" w:sz="0" w:space="0" w:color="auto"/>
        <w:bottom w:val="none" w:sz="0" w:space="0" w:color="auto"/>
        <w:right w:val="none" w:sz="0" w:space="0" w:color="auto"/>
      </w:divBdr>
    </w:div>
    <w:div w:id="773134657">
      <w:bodyDiv w:val="1"/>
      <w:marLeft w:val="0"/>
      <w:marRight w:val="0"/>
      <w:marTop w:val="0"/>
      <w:marBottom w:val="0"/>
      <w:divBdr>
        <w:top w:val="none" w:sz="0" w:space="0" w:color="auto"/>
        <w:left w:val="none" w:sz="0" w:space="0" w:color="auto"/>
        <w:bottom w:val="none" w:sz="0" w:space="0" w:color="auto"/>
        <w:right w:val="none" w:sz="0" w:space="0" w:color="auto"/>
      </w:divBdr>
    </w:div>
    <w:div w:id="808938837">
      <w:bodyDiv w:val="1"/>
      <w:marLeft w:val="0"/>
      <w:marRight w:val="0"/>
      <w:marTop w:val="0"/>
      <w:marBottom w:val="0"/>
      <w:divBdr>
        <w:top w:val="none" w:sz="0" w:space="0" w:color="auto"/>
        <w:left w:val="none" w:sz="0" w:space="0" w:color="auto"/>
        <w:bottom w:val="none" w:sz="0" w:space="0" w:color="auto"/>
        <w:right w:val="none" w:sz="0" w:space="0" w:color="auto"/>
      </w:divBdr>
    </w:div>
    <w:div w:id="811479258">
      <w:bodyDiv w:val="1"/>
      <w:marLeft w:val="0"/>
      <w:marRight w:val="0"/>
      <w:marTop w:val="0"/>
      <w:marBottom w:val="0"/>
      <w:divBdr>
        <w:top w:val="none" w:sz="0" w:space="0" w:color="auto"/>
        <w:left w:val="none" w:sz="0" w:space="0" w:color="auto"/>
        <w:bottom w:val="none" w:sz="0" w:space="0" w:color="auto"/>
        <w:right w:val="none" w:sz="0" w:space="0" w:color="auto"/>
      </w:divBdr>
    </w:div>
    <w:div w:id="818108611">
      <w:bodyDiv w:val="1"/>
      <w:marLeft w:val="0"/>
      <w:marRight w:val="0"/>
      <w:marTop w:val="0"/>
      <w:marBottom w:val="0"/>
      <w:divBdr>
        <w:top w:val="none" w:sz="0" w:space="0" w:color="auto"/>
        <w:left w:val="none" w:sz="0" w:space="0" w:color="auto"/>
        <w:bottom w:val="none" w:sz="0" w:space="0" w:color="auto"/>
        <w:right w:val="none" w:sz="0" w:space="0" w:color="auto"/>
      </w:divBdr>
    </w:div>
    <w:div w:id="825362905">
      <w:bodyDiv w:val="1"/>
      <w:marLeft w:val="0"/>
      <w:marRight w:val="0"/>
      <w:marTop w:val="0"/>
      <w:marBottom w:val="0"/>
      <w:divBdr>
        <w:top w:val="none" w:sz="0" w:space="0" w:color="auto"/>
        <w:left w:val="none" w:sz="0" w:space="0" w:color="auto"/>
        <w:bottom w:val="none" w:sz="0" w:space="0" w:color="auto"/>
        <w:right w:val="none" w:sz="0" w:space="0" w:color="auto"/>
      </w:divBdr>
    </w:div>
    <w:div w:id="826285899">
      <w:bodyDiv w:val="1"/>
      <w:marLeft w:val="0"/>
      <w:marRight w:val="0"/>
      <w:marTop w:val="0"/>
      <w:marBottom w:val="0"/>
      <w:divBdr>
        <w:top w:val="none" w:sz="0" w:space="0" w:color="auto"/>
        <w:left w:val="none" w:sz="0" w:space="0" w:color="auto"/>
        <w:bottom w:val="none" w:sz="0" w:space="0" w:color="auto"/>
        <w:right w:val="none" w:sz="0" w:space="0" w:color="auto"/>
      </w:divBdr>
    </w:div>
    <w:div w:id="863061634">
      <w:bodyDiv w:val="1"/>
      <w:marLeft w:val="0"/>
      <w:marRight w:val="0"/>
      <w:marTop w:val="0"/>
      <w:marBottom w:val="0"/>
      <w:divBdr>
        <w:top w:val="none" w:sz="0" w:space="0" w:color="auto"/>
        <w:left w:val="none" w:sz="0" w:space="0" w:color="auto"/>
        <w:bottom w:val="none" w:sz="0" w:space="0" w:color="auto"/>
        <w:right w:val="none" w:sz="0" w:space="0" w:color="auto"/>
      </w:divBdr>
    </w:div>
    <w:div w:id="906915876">
      <w:bodyDiv w:val="1"/>
      <w:marLeft w:val="0"/>
      <w:marRight w:val="0"/>
      <w:marTop w:val="0"/>
      <w:marBottom w:val="0"/>
      <w:divBdr>
        <w:top w:val="none" w:sz="0" w:space="0" w:color="auto"/>
        <w:left w:val="none" w:sz="0" w:space="0" w:color="auto"/>
        <w:bottom w:val="none" w:sz="0" w:space="0" w:color="auto"/>
        <w:right w:val="none" w:sz="0" w:space="0" w:color="auto"/>
      </w:divBdr>
    </w:div>
    <w:div w:id="908728293">
      <w:bodyDiv w:val="1"/>
      <w:marLeft w:val="0"/>
      <w:marRight w:val="0"/>
      <w:marTop w:val="0"/>
      <w:marBottom w:val="0"/>
      <w:divBdr>
        <w:top w:val="none" w:sz="0" w:space="0" w:color="auto"/>
        <w:left w:val="none" w:sz="0" w:space="0" w:color="auto"/>
        <w:bottom w:val="none" w:sz="0" w:space="0" w:color="auto"/>
        <w:right w:val="none" w:sz="0" w:space="0" w:color="auto"/>
      </w:divBdr>
    </w:div>
    <w:div w:id="912472111">
      <w:bodyDiv w:val="1"/>
      <w:marLeft w:val="0"/>
      <w:marRight w:val="0"/>
      <w:marTop w:val="0"/>
      <w:marBottom w:val="0"/>
      <w:divBdr>
        <w:top w:val="none" w:sz="0" w:space="0" w:color="auto"/>
        <w:left w:val="none" w:sz="0" w:space="0" w:color="auto"/>
        <w:bottom w:val="none" w:sz="0" w:space="0" w:color="auto"/>
        <w:right w:val="none" w:sz="0" w:space="0" w:color="auto"/>
      </w:divBdr>
    </w:div>
    <w:div w:id="925961167">
      <w:bodyDiv w:val="1"/>
      <w:marLeft w:val="0"/>
      <w:marRight w:val="0"/>
      <w:marTop w:val="0"/>
      <w:marBottom w:val="0"/>
      <w:divBdr>
        <w:top w:val="none" w:sz="0" w:space="0" w:color="auto"/>
        <w:left w:val="none" w:sz="0" w:space="0" w:color="auto"/>
        <w:bottom w:val="none" w:sz="0" w:space="0" w:color="auto"/>
        <w:right w:val="none" w:sz="0" w:space="0" w:color="auto"/>
      </w:divBdr>
    </w:div>
    <w:div w:id="965084084">
      <w:bodyDiv w:val="1"/>
      <w:marLeft w:val="0"/>
      <w:marRight w:val="0"/>
      <w:marTop w:val="0"/>
      <w:marBottom w:val="0"/>
      <w:divBdr>
        <w:top w:val="none" w:sz="0" w:space="0" w:color="auto"/>
        <w:left w:val="none" w:sz="0" w:space="0" w:color="auto"/>
        <w:bottom w:val="none" w:sz="0" w:space="0" w:color="auto"/>
        <w:right w:val="none" w:sz="0" w:space="0" w:color="auto"/>
      </w:divBdr>
    </w:div>
    <w:div w:id="1034429795">
      <w:bodyDiv w:val="1"/>
      <w:marLeft w:val="0"/>
      <w:marRight w:val="0"/>
      <w:marTop w:val="0"/>
      <w:marBottom w:val="0"/>
      <w:divBdr>
        <w:top w:val="none" w:sz="0" w:space="0" w:color="auto"/>
        <w:left w:val="none" w:sz="0" w:space="0" w:color="auto"/>
        <w:bottom w:val="none" w:sz="0" w:space="0" w:color="auto"/>
        <w:right w:val="none" w:sz="0" w:space="0" w:color="auto"/>
      </w:divBdr>
    </w:div>
    <w:div w:id="1073745371">
      <w:bodyDiv w:val="1"/>
      <w:marLeft w:val="0"/>
      <w:marRight w:val="0"/>
      <w:marTop w:val="0"/>
      <w:marBottom w:val="0"/>
      <w:divBdr>
        <w:top w:val="none" w:sz="0" w:space="0" w:color="auto"/>
        <w:left w:val="none" w:sz="0" w:space="0" w:color="auto"/>
        <w:bottom w:val="none" w:sz="0" w:space="0" w:color="auto"/>
        <w:right w:val="none" w:sz="0" w:space="0" w:color="auto"/>
      </w:divBdr>
    </w:div>
    <w:div w:id="1092360729">
      <w:bodyDiv w:val="1"/>
      <w:marLeft w:val="0"/>
      <w:marRight w:val="0"/>
      <w:marTop w:val="0"/>
      <w:marBottom w:val="0"/>
      <w:divBdr>
        <w:top w:val="none" w:sz="0" w:space="0" w:color="auto"/>
        <w:left w:val="none" w:sz="0" w:space="0" w:color="auto"/>
        <w:bottom w:val="none" w:sz="0" w:space="0" w:color="auto"/>
        <w:right w:val="none" w:sz="0" w:space="0" w:color="auto"/>
      </w:divBdr>
    </w:div>
    <w:div w:id="1098141859">
      <w:bodyDiv w:val="1"/>
      <w:marLeft w:val="0"/>
      <w:marRight w:val="0"/>
      <w:marTop w:val="0"/>
      <w:marBottom w:val="0"/>
      <w:divBdr>
        <w:top w:val="none" w:sz="0" w:space="0" w:color="auto"/>
        <w:left w:val="none" w:sz="0" w:space="0" w:color="auto"/>
        <w:bottom w:val="none" w:sz="0" w:space="0" w:color="auto"/>
        <w:right w:val="none" w:sz="0" w:space="0" w:color="auto"/>
      </w:divBdr>
    </w:div>
    <w:div w:id="1127890598">
      <w:bodyDiv w:val="1"/>
      <w:marLeft w:val="0"/>
      <w:marRight w:val="0"/>
      <w:marTop w:val="0"/>
      <w:marBottom w:val="0"/>
      <w:divBdr>
        <w:top w:val="none" w:sz="0" w:space="0" w:color="auto"/>
        <w:left w:val="none" w:sz="0" w:space="0" w:color="auto"/>
        <w:bottom w:val="none" w:sz="0" w:space="0" w:color="auto"/>
        <w:right w:val="none" w:sz="0" w:space="0" w:color="auto"/>
      </w:divBdr>
    </w:div>
    <w:div w:id="1154026811">
      <w:bodyDiv w:val="1"/>
      <w:marLeft w:val="0"/>
      <w:marRight w:val="0"/>
      <w:marTop w:val="0"/>
      <w:marBottom w:val="0"/>
      <w:divBdr>
        <w:top w:val="none" w:sz="0" w:space="0" w:color="auto"/>
        <w:left w:val="none" w:sz="0" w:space="0" w:color="auto"/>
        <w:bottom w:val="none" w:sz="0" w:space="0" w:color="auto"/>
        <w:right w:val="none" w:sz="0" w:space="0" w:color="auto"/>
      </w:divBdr>
    </w:div>
    <w:div w:id="1164903128">
      <w:bodyDiv w:val="1"/>
      <w:marLeft w:val="0"/>
      <w:marRight w:val="0"/>
      <w:marTop w:val="0"/>
      <w:marBottom w:val="0"/>
      <w:divBdr>
        <w:top w:val="none" w:sz="0" w:space="0" w:color="auto"/>
        <w:left w:val="none" w:sz="0" w:space="0" w:color="auto"/>
        <w:bottom w:val="none" w:sz="0" w:space="0" w:color="auto"/>
        <w:right w:val="none" w:sz="0" w:space="0" w:color="auto"/>
      </w:divBdr>
    </w:div>
    <w:div w:id="1174034719">
      <w:bodyDiv w:val="1"/>
      <w:marLeft w:val="0"/>
      <w:marRight w:val="0"/>
      <w:marTop w:val="0"/>
      <w:marBottom w:val="0"/>
      <w:divBdr>
        <w:top w:val="none" w:sz="0" w:space="0" w:color="auto"/>
        <w:left w:val="none" w:sz="0" w:space="0" w:color="auto"/>
        <w:bottom w:val="none" w:sz="0" w:space="0" w:color="auto"/>
        <w:right w:val="none" w:sz="0" w:space="0" w:color="auto"/>
      </w:divBdr>
    </w:div>
    <w:div w:id="1186946546">
      <w:bodyDiv w:val="1"/>
      <w:marLeft w:val="0"/>
      <w:marRight w:val="0"/>
      <w:marTop w:val="0"/>
      <w:marBottom w:val="0"/>
      <w:divBdr>
        <w:top w:val="none" w:sz="0" w:space="0" w:color="auto"/>
        <w:left w:val="none" w:sz="0" w:space="0" w:color="auto"/>
        <w:bottom w:val="none" w:sz="0" w:space="0" w:color="auto"/>
        <w:right w:val="none" w:sz="0" w:space="0" w:color="auto"/>
      </w:divBdr>
    </w:div>
    <w:div w:id="1284770028">
      <w:bodyDiv w:val="1"/>
      <w:marLeft w:val="0"/>
      <w:marRight w:val="0"/>
      <w:marTop w:val="0"/>
      <w:marBottom w:val="0"/>
      <w:divBdr>
        <w:top w:val="none" w:sz="0" w:space="0" w:color="auto"/>
        <w:left w:val="none" w:sz="0" w:space="0" w:color="auto"/>
        <w:bottom w:val="none" w:sz="0" w:space="0" w:color="auto"/>
        <w:right w:val="none" w:sz="0" w:space="0" w:color="auto"/>
      </w:divBdr>
    </w:div>
    <w:div w:id="1346134928">
      <w:bodyDiv w:val="1"/>
      <w:marLeft w:val="0"/>
      <w:marRight w:val="0"/>
      <w:marTop w:val="0"/>
      <w:marBottom w:val="0"/>
      <w:divBdr>
        <w:top w:val="none" w:sz="0" w:space="0" w:color="auto"/>
        <w:left w:val="none" w:sz="0" w:space="0" w:color="auto"/>
        <w:bottom w:val="none" w:sz="0" w:space="0" w:color="auto"/>
        <w:right w:val="none" w:sz="0" w:space="0" w:color="auto"/>
      </w:divBdr>
    </w:div>
    <w:div w:id="1351493426">
      <w:bodyDiv w:val="1"/>
      <w:marLeft w:val="0"/>
      <w:marRight w:val="0"/>
      <w:marTop w:val="0"/>
      <w:marBottom w:val="0"/>
      <w:divBdr>
        <w:top w:val="none" w:sz="0" w:space="0" w:color="auto"/>
        <w:left w:val="none" w:sz="0" w:space="0" w:color="auto"/>
        <w:bottom w:val="none" w:sz="0" w:space="0" w:color="auto"/>
        <w:right w:val="none" w:sz="0" w:space="0" w:color="auto"/>
      </w:divBdr>
    </w:div>
    <w:div w:id="1357265971">
      <w:bodyDiv w:val="1"/>
      <w:marLeft w:val="0"/>
      <w:marRight w:val="0"/>
      <w:marTop w:val="0"/>
      <w:marBottom w:val="0"/>
      <w:divBdr>
        <w:top w:val="none" w:sz="0" w:space="0" w:color="auto"/>
        <w:left w:val="none" w:sz="0" w:space="0" w:color="auto"/>
        <w:bottom w:val="none" w:sz="0" w:space="0" w:color="auto"/>
        <w:right w:val="none" w:sz="0" w:space="0" w:color="auto"/>
      </w:divBdr>
    </w:div>
    <w:div w:id="1373459335">
      <w:bodyDiv w:val="1"/>
      <w:marLeft w:val="0"/>
      <w:marRight w:val="0"/>
      <w:marTop w:val="0"/>
      <w:marBottom w:val="0"/>
      <w:divBdr>
        <w:top w:val="none" w:sz="0" w:space="0" w:color="auto"/>
        <w:left w:val="none" w:sz="0" w:space="0" w:color="auto"/>
        <w:bottom w:val="none" w:sz="0" w:space="0" w:color="auto"/>
        <w:right w:val="none" w:sz="0" w:space="0" w:color="auto"/>
      </w:divBdr>
    </w:div>
    <w:div w:id="1426729729">
      <w:bodyDiv w:val="1"/>
      <w:marLeft w:val="0"/>
      <w:marRight w:val="0"/>
      <w:marTop w:val="0"/>
      <w:marBottom w:val="0"/>
      <w:divBdr>
        <w:top w:val="none" w:sz="0" w:space="0" w:color="auto"/>
        <w:left w:val="none" w:sz="0" w:space="0" w:color="auto"/>
        <w:bottom w:val="none" w:sz="0" w:space="0" w:color="auto"/>
        <w:right w:val="none" w:sz="0" w:space="0" w:color="auto"/>
      </w:divBdr>
    </w:div>
    <w:div w:id="1453867853">
      <w:bodyDiv w:val="1"/>
      <w:marLeft w:val="0"/>
      <w:marRight w:val="0"/>
      <w:marTop w:val="0"/>
      <w:marBottom w:val="0"/>
      <w:divBdr>
        <w:top w:val="none" w:sz="0" w:space="0" w:color="auto"/>
        <w:left w:val="none" w:sz="0" w:space="0" w:color="auto"/>
        <w:bottom w:val="none" w:sz="0" w:space="0" w:color="auto"/>
        <w:right w:val="none" w:sz="0" w:space="0" w:color="auto"/>
      </w:divBdr>
    </w:div>
    <w:div w:id="1494949279">
      <w:bodyDiv w:val="1"/>
      <w:marLeft w:val="0"/>
      <w:marRight w:val="0"/>
      <w:marTop w:val="0"/>
      <w:marBottom w:val="0"/>
      <w:divBdr>
        <w:top w:val="none" w:sz="0" w:space="0" w:color="auto"/>
        <w:left w:val="none" w:sz="0" w:space="0" w:color="auto"/>
        <w:bottom w:val="none" w:sz="0" w:space="0" w:color="auto"/>
        <w:right w:val="none" w:sz="0" w:space="0" w:color="auto"/>
      </w:divBdr>
    </w:div>
    <w:div w:id="1497458336">
      <w:bodyDiv w:val="1"/>
      <w:marLeft w:val="0"/>
      <w:marRight w:val="0"/>
      <w:marTop w:val="0"/>
      <w:marBottom w:val="0"/>
      <w:divBdr>
        <w:top w:val="none" w:sz="0" w:space="0" w:color="auto"/>
        <w:left w:val="none" w:sz="0" w:space="0" w:color="auto"/>
        <w:bottom w:val="none" w:sz="0" w:space="0" w:color="auto"/>
        <w:right w:val="none" w:sz="0" w:space="0" w:color="auto"/>
      </w:divBdr>
    </w:div>
    <w:div w:id="1515454518">
      <w:bodyDiv w:val="1"/>
      <w:marLeft w:val="0"/>
      <w:marRight w:val="0"/>
      <w:marTop w:val="0"/>
      <w:marBottom w:val="0"/>
      <w:divBdr>
        <w:top w:val="none" w:sz="0" w:space="0" w:color="auto"/>
        <w:left w:val="none" w:sz="0" w:space="0" w:color="auto"/>
        <w:bottom w:val="none" w:sz="0" w:space="0" w:color="auto"/>
        <w:right w:val="none" w:sz="0" w:space="0" w:color="auto"/>
      </w:divBdr>
    </w:div>
    <w:div w:id="1518500695">
      <w:bodyDiv w:val="1"/>
      <w:marLeft w:val="0"/>
      <w:marRight w:val="0"/>
      <w:marTop w:val="0"/>
      <w:marBottom w:val="0"/>
      <w:divBdr>
        <w:top w:val="none" w:sz="0" w:space="0" w:color="auto"/>
        <w:left w:val="none" w:sz="0" w:space="0" w:color="auto"/>
        <w:bottom w:val="none" w:sz="0" w:space="0" w:color="auto"/>
        <w:right w:val="none" w:sz="0" w:space="0" w:color="auto"/>
      </w:divBdr>
    </w:div>
    <w:div w:id="1529025557">
      <w:bodyDiv w:val="1"/>
      <w:marLeft w:val="0"/>
      <w:marRight w:val="0"/>
      <w:marTop w:val="0"/>
      <w:marBottom w:val="0"/>
      <w:divBdr>
        <w:top w:val="none" w:sz="0" w:space="0" w:color="auto"/>
        <w:left w:val="none" w:sz="0" w:space="0" w:color="auto"/>
        <w:bottom w:val="none" w:sz="0" w:space="0" w:color="auto"/>
        <w:right w:val="none" w:sz="0" w:space="0" w:color="auto"/>
      </w:divBdr>
    </w:div>
    <w:div w:id="1546942443">
      <w:bodyDiv w:val="1"/>
      <w:marLeft w:val="0"/>
      <w:marRight w:val="0"/>
      <w:marTop w:val="0"/>
      <w:marBottom w:val="0"/>
      <w:divBdr>
        <w:top w:val="none" w:sz="0" w:space="0" w:color="auto"/>
        <w:left w:val="none" w:sz="0" w:space="0" w:color="auto"/>
        <w:bottom w:val="none" w:sz="0" w:space="0" w:color="auto"/>
        <w:right w:val="none" w:sz="0" w:space="0" w:color="auto"/>
      </w:divBdr>
    </w:div>
    <w:div w:id="1619217011">
      <w:bodyDiv w:val="1"/>
      <w:marLeft w:val="0"/>
      <w:marRight w:val="0"/>
      <w:marTop w:val="0"/>
      <w:marBottom w:val="0"/>
      <w:divBdr>
        <w:top w:val="none" w:sz="0" w:space="0" w:color="auto"/>
        <w:left w:val="none" w:sz="0" w:space="0" w:color="auto"/>
        <w:bottom w:val="none" w:sz="0" w:space="0" w:color="auto"/>
        <w:right w:val="none" w:sz="0" w:space="0" w:color="auto"/>
      </w:divBdr>
    </w:div>
    <w:div w:id="1625690839">
      <w:bodyDiv w:val="1"/>
      <w:marLeft w:val="0"/>
      <w:marRight w:val="0"/>
      <w:marTop w:val="0"/>
      <w:marBottom w:val="0"/>
      <w:divBdr>
        <w:top w:val="none" w:sz="0" w:space="0" w:color="auto"/>
        <w:left w:val="none" w:sz="0" w:space="0" w:color="auto"/>
        <w:bottom w:val="none" w:sz="0" w:space="0" w:color="auto"/>
        <w:right w:val="none" w:sz="0" w:space="0" w:color="auto"/>
      </w:divBdr>
    </w:div>
    <w:div w:id="1628123825">
      <w:bodyDiv w:val="1"/>
      <w:marLeft w:val="0"/>
      <w:marRight w:val="0"/>
      <w:marTop w:val="0"/>
      <w:marBottom w:val="0"/>
      <w:divBdr>
        <w:top w:val="none" w:sz="0" w:space="0" w:color="auto"/>
        <w:left w:val="none" w:sz="0" w:space="0" w:color="auto"/>
        <w:bottom w:val="none" w:sz="0" w:space="0" w:color="auto"/>
        <w:right w:val="none" w:sz="0" w:space="0" w:color="auto"/>
      </w:divBdr>
    </w:div>
    <w:div w:id="1630432756">
      <w:bodyDiv w:val="1"/>
      <w:marLeft w:val="0"/>
      <w:marRight w:val="0"/>
      <w:marTop w:val="0"/>
      <w:marBottom w:val="0"/>
      <w:divBdr>
        <w:top w:val="none" w:sz="0" w:space="0" w:color="auto"/>
        <w:left w:val="none" w:sz="0" w:space="0" w:color="auto"/>
        <w:bottom w:val="none" w:sz="0" w:space="0" w:color="auto"/>
        <w:right w:val="none" w:sz="0" w:space="0" w:color="auto"/>
      </w:divBdr>
    </w:div>
    <w:div w:id="1654291243">
      <w:bodyDiv w:val="1"/>
      <w:marLeft w:val="0"/>
      <w:marRight w:val="0"/>
      <w:marTop w:val="0"/>
      <w:marBottom w:val="0"/>
      <w:divBdr>
        <w:top w:val="none" w:sz="0" w:space="0" w:color="auto"/>
        <w:left w:val="none" w:sz="0" w:space="0" w:color="auto"/>
        <w:bottom w:val="none" w:sz="0" w:space="0" w:color="auto"/>
        <w:right w:val="none" w:sz="0" w:space="0" w:color="auto"/>
      </w:divBdr>
    </w:div>
    <w:div w:id="1666743630">
      <w:bodyDiv w:val="1"/>
      <w:marLeft w:val="0"/>
      <w:marRight w:val="0"/>
      <w:marTop w:val="0"/>
      <w:marBottom w:val="0"/>
      <w:divBdr>
        <w:top w:val="none" w:sz="0" w:space="0" w:color="auto"/>
        <w:left w:val="none" w:sz="0" w:space="0" w:color="auto"/>
        <w:bottom w:val="none" w:sz="0" w:space="0" w:color="auto"/>
        <w:right w:val="none" w:sz="0" w:space="0" w:color="auto"/>
      </w:divBdr>
    </w:div>
    <w:div w:id="1683967662">
      <w:bodyDiv w:val="1"/>
      <w:marLeft w:val="0"/>
      <w:marRight w:val="0"/>
      <w:marTop w:val="0"/>
      <w:marBottom w:val="0"/>
      <w:divBdr>
        <w:top w:val="none" w:sz="0" w:space="0" w:color="auto"/>
        <w:left w:val="none" w:sz="0" w:space="0" w:color="auto"/>
        <w:bottom w:val="none" w:sz="0" w:space="0" w:color="auto"/>
        <w:right w:val="none" w:sz="0" w:space="0" w:color="auto"/>
      </w:divBdr>
      <w:divsChild>
        <w:div w:id="444536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7317308">
      <w:bodyDiv w:val="1"/>
      <w:marLeft w:val="0"/>
      <w:marRight w:val="0"/>
      <w:marTop w:val="0"/>
      <w:marBottom w:val="0"/>
      <w:divBdr>
        <w:top w:val="none" w:sz="0" w:space="0" w:color="auto"/>
        <w:left w:val="none" w:sz="0" w:space="0" w:color="auto"/>
        <w:bottom w:val="none" w:sz="0" w:space="0" w:color="auto"/>
        <w:right w:val="none" w:sz="0" w:space="0" w:color="auto"/>
      </w:divBdr>
    </w:div>
    <w:div w:id="1697388325">
      <w:bodyDiv w:val="1"/>
      <w:marLeft w:val="0"/>
      <w:marRight w:val="0"/>
      <w:marTop w:val="0"/>
      <w:marBottom w:val="0"/>
      <w:divBdr>
        <w:top w:val="none" w:sz="0" w:space="0" w:color="auto"/>
        <w:left w:val="none" w:sz="0" w:space="0" w:color="auto"/>
        <w:bottom w:val="none" w:sz="0" w:space="0" w:color="auto"/>
        <w:right w:val="none" w:sz="0" w:space="0" w:color="auto"/>
      </w:divBdr>
    </w:div>
    <w:div w:id="1727795195">
      <w:bodyDiv w:val="1"/>
      <w:marLeft w:val="0"/>
      <w:marRight w:val="0"/>
      <w:marTop w:val="0"/>
      <w:marBottom w:val="0"/>
      <w:divBdr>
        <w:top w:val="none" w:sz="0" w:space="0" w:color="auto"/>
        <w:left w:val="none" w:sz="0" w:space="0" w:color="auto"/>
        <w:bottom w:val="none" w:sz="0" w:space="0" w:color="auto"/>
        <w:right w:val="none" w:sz="0" w:space="0" w:color="auto"/>
      </w:divBdr>
    </w:div>
    <w:div w:id="1740788086">
      <w:bodyDiv w:val="1"/>
      <w:marLeft w:val="0"/>
      <w:marRight w:val="0"/>
      <w:marTop w:val="0"/>
      <w:marBottom w:val="0"/>
      <w:divBdr>
        <w:top w:val="none" w:sz="0" w:space="0" w:color="auto"/>
        <w:left w:val="none" w:sz="0" w:space="0" w:color="auto"/>
        <w:bottom w:val="none" w:sz="0" w:space="0" w:color="auto"/>
        <w:right w:val="none" w:sz="0" w:space="0" w:color="auto"/>
      </w:divBdr>
    </w:div>
    <w:div w:id="1773889401">
      <w:bodyDiv w:val="1"/>
      <w:marLeft w:val="0"/>
      <w:marRight w:val="0"/>
      <w:marTop w:val="0"/>
      <w:marBottom w:val="0"/>
      <w:divBdr>
        <w:top w:val="none" w:sz="0" w:space="0" w:color="auto"/>
        <w:left w:val="none" w:sz="0" w:space="0" w:color="auto"/>
        <w:bottom w:val="none" w:sz="0" w:space="0" w:color="auto"/>
        <w:right w:val="none" w:sz="0" w:space="0" w:color="auto"/>
      </w:divBdr>
    </w:div>
    <w:div w:id="1781563351">
      <w:bodyDiv w:val="1"/>
      <w:marLeft w:val="0"/>
      <w:marRight w:val="0"/>
      <w:marTop w:val="0"/>
      <w:marBottom w:val="0"/>
      <w:divBdr>
        <w:top w:val="none" w:sz="0" w:space="0" w:color="auto"/>
        <w:left w:val="none" w:sz="0" w:space="0" w:color="auto"/>
        <w:bottom w:val="none" w:sz="0" w:space="0" w:color="auto"/>
        <w:right w:val="none" w:sz="0" w:space="0" w:color="auto"/>
      </w:divBdr>
    </w:div>
    <w:div w:id="1839805920">
      <w:bodyDiv w:val="1"/>
      <w:marLeft w:val="0"/>
      <w:marRight w:val="0"/>
      <w:marTop w:val="0"/>
      <w:marBottom w:val="0"/>
      <w:divBdr>
        <w:top w:val="none" w:sz="0" w:space="0" w:color="auto"/>
        <w:left w:val="none" w:sz="0" w:space="0" w:color="auto"/>
        <w:bottom w:val="none" w:sz="0" w:space="0" w:color="auto"/>
        <w:right w:val="none" w:sz="0" w:space="0" w:color="auto"/>
      </w:divBdr>
    </w:div>
    <w:div w:id="1856260838">
      <w:bodyDiv w:val="1"/>
      <w:marLeft w:val="0"/>
      <w:marRight w:val="0"/>
      <w:marTop w:val="0"/>
      <w:marBottom w:val="0"/>
      <w:divBdr>
        <w:top w:val="none" w:sz="0" w:space="0" w:color="auto"/>
        <w:left w:val="none" w:sz="0" w:space="0" w:color="auto"/>
        <w:bottom w:val="none" w:sz="0" w:space="0" w:color="auto"/>
        <w:right w:val="none" w:sz="0" w:space="0" w:color="auto"/>
      </w:divBdr>
    </w:div>
    <w:div w:id="1858621242">
      <w:bodyDiv w:val="1"/>
      <w:marLeft w:val="0"/>
      <w:marRight w:val="0"/>
      <w:marTop w:val="0"/>
      <w:marBottom w:val="0"/>
      <w:divBdr>
        <w:top w:val="none" w:sz="0" w:space="0" w:color="auto"/>
        <w:left w:val="none" w:sz="0" w:space="0" w:color="auto"/>
        <w:bottom w:val="none" w:sz="0" w:space="0" w:color="auto"/>
        <w:right w:val="none" w:sz="0" w:space="0" w:color="auto"/>
      </w:divBdr>
    </w:div>
    <w:div w:id="1907842033">
      <w:bodyDiv w:val="1"/>
      <w:marLeft w:val="0"/>
      <w:marRight w:val="0"/>
      <w:marTop w:val="0"/>
      <w:marBottom w:val="0"/>
      <w:divBdr>
        <w:top w:val="none" w:sz="0" w:space="0" w:color="auto"/>
        <w:left w:val="none" w:sz="0" w:space="0" w:color="auto"/>
        <w:bottom w:val="none" w:sz="0" w:space="0" w:color="auto"/>
        <w:right w:val="none" w:sz="0" w:space="0" w:color="auto"/>
      </w:divBdr>
    </w:div>
    <w:div w:id="1955280608">
      <w:bodyDiv w:val="1"/>
      <w:marLeft w:val="0"/>
      <w:marRight w:val="0"/>
      <w:marTop w:val="0"/>
      <w:marBottom w:val="0"/>
      <w:divBdr>
        <w:top w:val="none" w:sz="0" w:space="0" w:color="auto"/>
        <w:left w:val="none" w:sz="0" w:space="0" w:color="auto"/>
        <w:bottom w:val="none" w:sz="0" w:space="0" w:color="auto"/>
        <w:right w:val="none" w:sz="0" w:space="0" w:color="auto"/>
      </w:divBdr>
    </w:div>
    <w:div w:id="1972322763">
      <w:bodyDiv w:val="1"/>
      <w:marLeft w:val="0"/>
      <w:marRight w:val="0"/>
      <w:marTop w:val="0"/>
      <w:marBottom w:val="0"/>
      <w:divBdr>
        <w:top w:val="none" w:sz="0" w:space="0" w:color="auto"/>
        <w:left w:val="none" w:sz="0" w:space="0" w:color="auto"/>
        <w:bottom w:val="none" w:sz="0" w:space="0" w:color="auto"/>
        <w:right w:val="none" w:sz="0" w:space="0" w:color="auto"/>
      </w:divBdr>
    </w:div>
    <w:div w:id="1997220333">
      <w:bodyDiv w:val="1"/>
      <w:marLeft w:val="0"/>
      <w:marRight w:val="0"/>
      <w:marTop w:val="0"/>
      <w:marBottom w:val="0"/>
      <w:divBdr>
        <w:top w:val="none" w:sz="0" w:space="0" w:color="auto"/>
        <w:left w:val="none" w:sz="0" w:space="0" w:color="auto"/>
        <w:bottom w:val="none" w:sz="0" w:space="0" w:color="auto"/>
        <w:right w:val="none" w:sz="0" w:space="0" w:color="auto"/>
      </w:divBdr>
    </w:div>
    <w:div w:id="2004122061">
      <w:bodyDiv w:val="1"/>
      <w:marLeft w:val="0"/>
      <w:marRight w:val="0"/>
      <w:marTop w:val="0"/>
      <w:marBottom w:val="0"/>
      <w:divBdr>
        <w:top w:val="none" w:sz="0" w:space="0" w:color="auto"/>
        <w:left w:val="none" w:sz="0" w:space="0" w:color="auto"/>
        <w:bottom w:val="none" w:sz="0" w:space="0" w:color="auto"/>
        <w:right w:val="none" w:sz="0" w:space="0" w:color="auto"/>
      </w:divBdr>
    </w:div>
    <w:div w:id="2007895679">
      <w:bodyDiv w:val="1"/>
      <w:marLeft w:val="0"/>
      <w:marRight w:val="0"/>
      <w:marTop w:val="0"/>
      <w:marBottom w:val="0"/>
      <w:divBdr>
        <w:top w:val="none" w:sz="0" w:space="0" w:color="auto"/>
        <w:left w:val="none" w:sz="0" w:space="0" w:color="auto"/>
        <w:bottom w:val="none" w:sz="0" w:space="0" w:color="auto"/>
        <w:right w:val="none" w:sz="0" w:space="0" w:color="auto"/>
      </w:divBdr>
    </w:div>
    <w:div w:id="2019892916">
      <w:bodyDiv w:val="1"/>
      <w:marLeft w:val="0"/>
      <w:marRight w:val="0"/>
      <w:marTop w:val="0"/>
      <w:marBottom w:val="0"/>
      <w:divBdr>
        <w:top w:val="none" w:sz="0" w:space="0" w:color="auto"/>
        <w:left w:val="none" w:sz="0" w:space="0" w:color="auto"/>
        <w:bottom w:val="none" w:sz="0" w:space="0" w:color="auto"/>
        <w:right w:val="none" w:sz="0" w:space="0" w:color="auto"/>
      </w:divBdr>
    </w:div>
    <w:div w:id="2025547602">
      <w:bodyDiv w:val="1"/>
      <w:marLeft w:val="0"/>
      <w:marRight w:val="0"/>
      <w:marTop w:val="0"/>
      <w:marBottom w:val="0"/>
      <w:divBdr>
        <w:top w:val="none" w:sz="0" w:space="0" w:color="auto"/>
        <w:left w:val="none" w:sz="0" w:space="0" w:color="auto"/>
        <w:bottom w:val="none" w:sz="0" w:space="0" w:color="auto"/>
        <w:right w:val="none" w:sz="0" w:space="0" w:color="auto"/>
      </w:divBdr>
    </w:div>
    <w:div w:id="2034961819">
      <w:bodyDiv w:val="1"/>
      <w:marLeft w:val="0"/>
      <w:marRight w:val="0"/>
      <w:marTop w:val="0"/>
      <w:marBottom w:val="0"/>
      <w:divBdr>
        <w:top w:val="none" w:sz="0" w:space="0" w:color="auto"/>
        <w:left w:val="none" w:sz="0" w:space="0" w:color="auto"/>
        <w:bottom w:val="none" w:sz="0" w:space="0" w:color="auto"/>
        <w:right w:val="none" w:sz="0" w:space="0" w:color="auto"/>
      </w:divBdr>
    </w:div>
    <w:div w:id="2044596490">
      <w:bodyDiv w:val="1"/>
      <w:marLeft w:val="0"/>
      <w:marRight w:val="0"/>
      <w:marTop w:val="0"/>
      <w:marBottom w:val="0"/>
      <w:divBdr>
        <w:top w:val="none" w:sz="0" w:space="0" w:color="auto"/>
        <w:left w:val="none" w:sz="0" w:space="0" w:color="auto"/>
        <w:bottom w:val="none" w:sz="0" w:space="0" w:color="auto"/>
        <w:right w:val="none" w:sz="0" w:space="0" w:color="auto"/>
      </w:divBdr>
    </w:div>
    <w:div w:id="2048946041">
      <w:bodyDiv w:val="1"/>
      <w:marLeft w:val="0"/>
      <w:marRight w:val="0"/>
      <w:marTop w:val="0"/>
      <w:marBottom w:val="0"/>
      <w:divBdr>
        <w:top w:val="none" w:sz="0" w:space="0" w:color="auto"/>
        <w:left w:val="none" w:sz="0" w:space="0" w:color="auto"/>
        <w:bottom w:val="none" w:sz="0" w:space="0" w:color="auto"/>
        <w:right w:val="none" w:sz="0" w:space="0" w:color="auto"/>
      </w:divBdr>
    </w:div>
    <w:div w:id="2076273078">
      <w:bodyDiv w:val="1"/>
      <w:marLeft w:val="0"/>
      <w:marRight w:val="0"/>
      <w:marTop w:val="0"/>
      <w:marBottom w:val="0"/>
      <w:divBdr>
        <w:top w:val="none" w:sz="0" w:space="0" w:color="auto"/>
        <w:left w:val="none" w:sz="0" w:space="0" w:color="auto"/>
        <w:bottom w:val="none" w:sz="0" w:space="0" w:color="auto"/>
        <w:right w:val="none" w:sz="0" w:space="0" w:color="auto"/>
      </w:divBdr>
    </w:div>
    <w:div w:id="2096246097">
      <w:bodyDiv w:val="1"/>
      <w:marLeft w:val="0"/>
      <w:marRight w:val="0"/>
      <w:marTop w:val="0"/>
      <w:marBottom w:val="0"/>
      <w:divBdr>
        <w:top w:val="none" w:sz="0" w:space="0" w:color="auto"/>
        <w:left w:val="none" w:sz="0" w:space="0" w:color="auto"/>
        <w:bottom w:val="none" w:sz="0" w:space="0" w:color="auto"/>
        <w:right w:val="none" w:sz="0" w:space="0" w:color="auto"/>
      </w:divBdr>
    </w:div>
    <w:div w:id="21320481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8D399-ECC8-4AF0-8D22-5B7A6432D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Pages>
  <Words>866</Words>
  <Characters>4940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Sekhar G</vt:lpstr>
    </vt:vector>
  </TitlesOfParts>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Sekhar G</dc:title>
  <dc:subject/>
  <dc:creator>adithya gummadi</dc:creator>
  <cp:keywords/>
  <dc:description/>
  <cp:lastModifiedBy>adithya gummadi</cp:lastModifiedBy>
  <cp:revision>84</cp:revision>
  <dcterms:created xsi:type="dcterms:W3CDTF">2025-06-03T15:33:00Z</dcterms:created>
  <dcterms:modified xsi:type="dcterms:W3CDTF">2025-09-14T23:09:00Z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43b04151-b2bd-4d8c-836d-e906f5a7b0e7</vt:lpwstr>
  </property>
  <property fmtid="{D5CDD505-2E9C-101B-9397-08002B2CF9AE}" pid="3" name="x1ye=0">
    <vt:lpwstr>TGcAAB+LCAAAAAAABAAcmsVy40AURT9ICzEtxYwW78TMsujrx5mqbJyKZav79b3nxKZIkocRlsMpFOVIXoQ5goNYFkNFSiBICAOEb4d+x87sQLJcFVF37+4uRtoKtpt9P6/R3CqPyZjyUYevbRkjl7dqB3ZXsVcvGMVORtJqBgj9IFdg5R/HGgq4xJzHHjCiwJ3WAyFnd9hJWpMxtGG6A5ps14wt8WQNZ6nsLRqR7gbEzIzSdbfOiz3jhPTdNRM</vt:lpwstr>
  </property>
  <property fmtid="{D5CDD505-2E9C-101B-9397-08002B2CF9AE}" pid="4" name="x1ye=1">
    <vt:lpwstr>iHWKI88Fz5MkWx6EhB1Glbdj0pUfkGLIKW0CVuaw45PMdaJvf6jdQboT8hB+WlooFMdRsV81pVcPRHL5bn9I9H9CmVyw2ncbfUWTsOfsUdAocabCMp0wCmdPiCrzqFcEJEY4bDTCFiw9aLyIh8oHaKLXq+qPGpX6Kr/HiDnncGVmVw1vOEzfb388SvGTgyntWp2rceBC9H6eXBK4xHN/k+0ADGHDIMCUu41lSEPsGeu4NJgjNNMecQCfYc32KZ/</vt:lpwstr>
  </property>
  <property fmtid="{D5CDD505-2E9C-101B-9397-08002B2CF9AE}" pid="5" name="x1ye=10">
    <vt:lpwstr>/Jab1TTSjIyhLeYNavceUi/u3jCuVrgONrF6wzhfGMs6oAYNkC5M7Gt6jqSENeP1TYI/e//a0x4GomXXz1ZMVcLAjkJWbVYXpZEwknCknEyffAnuqskazwVmzVBLhYn+xU2YioqAqqyUtWRn0SrS86s2qSxuK4yg4S12JAJHAMyK/F0dqZ5n7Hu0SE0fyXIPJfcGyQA+jNieRmQdRF+Mqv4JIPXiYZCp5xgskwweUNOSzk/vnxisaoOkaxiHgrF</vt:lpwstr>
  </property>
  <property fmtid="{D5CDD505-2E9C-101B-9397-08002B2CF9AE}" pid="6" name="x1ye=100">
    <vt:lpwstr>Rl0i4Qt+ZijkU/W7ikuRdDzrqwDrua48Beeo4xbgeKzIidjeaeO/Ne2otddU+GGRhaHA9XJHGqMIvkRKboVUWk6FUsQQEoZKCJ/8yrpJSywBvqF/po8Kl+n+wadUk+Xq3I4vTIvFJEqwOpHl+SXqstQW+t6OjhxHBn0R8I3xKUc1fjlN8i8+nwjLJFJhOxfafL6o/aIwGNn9uGmtIhO7XmOTs9iEzoVY16V0xc69iOJwc6a3uTTECTR/b4+ek5l</vt:lpwstr>
  </property>
  <property fmtid="{D5CDD505-2E9C-101B-9397-08002B2CF9AE}" pid="7" name="x1ye=101">
    <vt:lpwstr>uqqjam7z9cLANjRcPEsEoYism9KdAECrcmiM+fMy1/YBeja5Tp6kbq/30GvDEKKoxL3EYYpXlrUH1EqAVTXHs4Fz5FDZSdycii4uB01/Cdclf9dmw1dDeJU3JnrcrSRLLWW5+5QkcIJTzRwQRrk4zj0QKtlWEs/0M+Y37I9rbOHwTeAYIMZBPoIPVrYYPVPmMNtH3QGZpDTEoyFwedk2RP7kH0LM0c2w/pp+hGVTxtrmMSAFBPcBzWh3ado1PO2</vt:lpwstr>
  </property>
  <property fmtid="{D5CDD505-2E9C-101B-9397-08002B2CF9AE}" pid="8" name="x1ye=102">
    <vt:lpwstr>gYpsqrX2rt53ZOWzQIDkq4uE1woY9LRJN4fvvV3kW8FiPya6TG/BkVod98i4VyMDm2xOdtZgH5FTq6McKPoxOyyzKYl+ii3JGDrrh1yogDoXNxhWUiHZeFre1BznxlTVA4thHnjrgYkVsnCCwG1WL3FA1hjpNC4JAZ0zHbwgX3wCkyiaDPA3YLQjTpoFjkENJF+NNEL1qZM61CJSHxXNDDkydUgBS5UgXy3dVkq1MckUEyQuVphBfGaWye7RWt9</vt:lpwstr>
  </property>
  <property fmtid="{D5CDD505-2E9C-101B-9397-08002B2CF9AE}" pid="9" name="x1ye=103">
    <vt:lpwstr>t/7vRAM6tJxuD2v+8hi+6sPl2k6SbSHuYcuUiJ0HPvOWeZvGZpMkOEMYqHsjMnX6kJRs2Vgzo+QjNwyVzKTsv1ZJvPbC1p5gH9P1qp6M37CNz0ypMrdzzOf2StQ27VOhBTHZbFAW3Iy0CoiP+Th+J5tsPjY9FoeCYB5HB+/m/f41Npt87yx4KDG11gnPSrP44dTPfgkUqf/HfBiD3C/A6iZTK6OT31+r+mwMVbslT3wTeCaZ0Ywma2faEjRDbuW</vt:lpwstr>
  </property>
  <property fmtid="{D5CDD505-2E9C-101B-9397-08002B2CF9AE}" pid="10" name="x1ye=104">
    <vt:lpwstr>ZLn4KaJrw7SK4+71+ZDw8xayshqnche3gNO05gWw+OtSeyA+/b5a7JZPCnopItGXVUZ4Gs9sO55pa04AhXmuptuZOWlb9ZfXjzfCEf4K5F/MKVxtnJJ1Kqq92X2nZYsHLs7dSxUXcBSymQz28eoDlb1lbuWOoe1EGlRHyo65pb4xkazjZ4fpm7CnSxjmC+4GS9RrB7RpICAnA/v3H47dHdZMZwAA</vt:lpwstr>
  </property>
  <property fmtid="{D5CDD505-2E9C-101B-9397-08002B2CF9AE}" pid="11" name="x1ye=11">
    <vt:lpwstr>uuajl6yt1NwQhpH9iokud03U+b8QhLd1uOuecFAexL9UsA4qowXnw4qFF3DF8TjLDWXaaf/iJ2i3ylekvL25i/6ZAMWU2GB384e0nXn3XOl9d0GeSd3pZtXblvA7kcP3IUz05QeUmYf4Txzv5nnYwz4KbjSYv1IhvGEFN1OHTSkbjx7xfBe9hTQQwr+wjVnXn2utd/+Xgi/4kYbSknC+HD2OndiaMN7L6Y79aB06GbXjW0BXX2tgrn3ww7OlKAR</vt:lpwstr>
  </property>
  <property fmtid="{D5CDD505-2E9C-101B-9397-08002B2CF9AE}" pid="12" name="x1ye=12">
    <vt:lpwstr>y0djF7wTntGkOSsQJMLYQ+yv9KZMiRJMx3wFpmpJTMQY+MlQ/htjZC47R8ujq7FQKSGc5MK34NiOavJlDk9eWwMRrWTTdWnwrZbkSv7peyVm1eMrPKWVRJDC6QNWz9H5fr5P65Ke4wero22DhBDyD9+inAMa87FZaCI4uOw39Cbd9MHd2bao1ldrVq3vrNJQLK4VX1D6ia3GhG8cCzVZawMgzYS0+1vintTRgGYNbiWr1BuEBbJwc40PXbmf+cL</vt:lpwstr>
  </property>
  <property fmtid="{D5CDD505-2E9C-101B-9397-08002B2CF9AE}" pid="13" name="x1ye=13">
    <vt:lpwstr>4ZJsnX9JZZ9XpY0P/ZPlabdvNJ8txC4L7KODsRhOJXngjmi1FE59pnePYRDWNAPTiu4gpSqYMbhbo/D3GlPgS/kD5PgqPxmkr7itJEjQY6Zl/t2l9YXtv8Ft7qRX9fimQ1Kdqed7pYybpyKMd18TveMaXurQEr0hOUGNWP/ISYWM5fz55mHU6Jl3db6ssUnwvgkBp0IOFD+v2712OEcsIfbgq22jCzTEtlbT31aoBc5Qa/TgY7IzeGdaKGbN5zg</vt:lpwstr>
  </property>
  <property fmtid="{D5CDD505-2E9C-101B-9397-08002B2CF9AE}" pid="14" name="x1ye=14">
    <vt:lpwstr>t4qdHwcjPmg/BihUDiWi6AHOT6JXhmlTHyxQAtSdgdUgTeFYwU0gkxEh4B6C+thCU4SG2MPmcs+8j8hSWKVL1CVt7xAyEtczA83QQCJO5m5fEkPvPuKUDQuQUCbyNnCo7DxDAfb5wnxvkjGRfvIS//5hwWskGfeEu7TjmO6hHl7ySr5IrMKn6fTNeescCPHqW4p34BxmJ4CdpaSQ/HQ7fw1z/v8bFt+Bx3fpkQgZl1evixnrXTFEJ9zz19t2PFv</vt:lpwstr>
  </property>
  <property fmtid="{D5CDD505-2E9C-101B-9397-08002B2CF9AE}" pid="15" name="x1ye=15">
    <vt:lpwstr>uLr5jCj91LyRitL+XPewwkz1SFObx3+uTvaf5c6/IV1VqSQEkIII7JLyJDeQHvjzzBO5cvTm/oj90OuaAdIO8ICb5GB7Z4seUNxpv3V4CdycEKD5ribv3r4DRts/G6UyXQL0+T23uqv5DIMbhEcE6rlEFz90Fam9g2Q9BeFNprN/CtMFmSJWnVJkWiaPWwTNwi3+Jw3m+ZBcZppbMR18dYXXCO4/B63fJDqeZ3iqiBZ8xIG+lVQLLPocWB+9dXv</vt:lpwstr>
  </property>
  <property fmtid="{D5CDD505-2E9C-101B-9397-08002B2CF9AE}" pid="16" name="x1ye=16">
    <vt:lpwstr>vMXg2+4ufysoF4NYMvrH+H5XShV7ZVCega7niwl3vC1L5pwKqA8hG1tyfk/JS0sKM9TmREeNwgEe4tYPY1dA8b5f8mOcTar0rE4pMSX6WCyV7Ko1vWap/M8jfe57kO6vuMYphnR+EOdRvxEeuPODYZvvt+mg16bJrGMHV5vX3xR9vvlv3nDddSin2KWoABNec38D/cuSzY6horWKwVWHD/SZgOUOYdGUTKwWP82sirdNgp8dQkLJI5MYrcyPo12</vt:lpwstr>
  </property>
  <property fmtid="{D5CDD505-2E9C-101B-9397-08002B2CF9AE}" pid="17" name="x1ye=17">
    <vt:lpwstr>xktEY4N14DwS2N6PO8M1hAI3G+2v8lgWQZzk0c9keIdRfLjXC7Ey3hcRQeRATpnYujg8AeWOgNdtigYfxrl/IuR0pY63vHXdDNFDChR3Lib4eRkx8cYW1HTeFQJvn2y/hxr3C9jmBDkrt8Pl5v0ljDciMVZBOlCBuueu6yTIPz8I/LxF13FdjqR1/ITRjrtOaXTKi5Y5FHlqv6zsA3SxqYOjMi4XnRdfr1KJnWpguMOvnB9/jXV1AbAlX4XGSEQ</vt:lpwstr>
  </property>
  <property fmtid="{D5CDD505-2E9C-101B-9397-08002B2CF9AE}" pid="18" name="x1ye=18">
    <vt:lpwstr>dpi77bSaILW7pRkUHdGHNfXaIhZnzBtpsCB39yt1ZnOLRoduckpVdLq7Hj/leRtREvEjKVNBMcl23mg1/dzaKaJrlcDP4TL6Xcr08i/qpHbFYYPH0Nxyudbc0uwhHvykvwWVwd5qemVXfWVdzLEif6N41zavUV4wE8r5h3tYKWItgFHNddzZrZROwNRtdC12sbD9RVvErBLPD7yZlBf1K8k9M8t3kjjMUQvwCsXKUTB7dvK0Gig293wqTJ7lqpB</vt:lpwstr>
  </property>
  <property fmtid="{D5CDD505-2E9C-101B-9397-08002B2CF9AE}" pid="19" name="x1ye=19">
    <vt:lpwstr>OLULoNkE5MvfYTZiHp3lJNlF0H2uBNHoypWgO92WGYIl+pI0XHPYAwhFxnreARW5WWo4bCanHBwUjQSoXmKgG6iT6UeAgcVWrPC11pHYaprll+wm8hcr+fcHNFQaULJONXJR/ng9xPeyQqu/Il9kvt5gBCNjIjeO/+HQZENLSg5FNpbpWMV2dK9NAJmpWLvvZWiGSRntw26wRG9blgGgki/yjvTQEwsqSDz8TfsGLld5FIYRAGHPE1848Gg3MPl</vt:lpwstr>
  </property>
  <property fmtid="{D5CDD505-2E9C-101B-9397-08002B2CF9AE}" pid="20" name="x1ye=2">
    <vt:lpwstr>vc47Z/YFLMU76q6Fud7JPZS4dhNzsiGvlcpNuBxN8yzaFLowB/l2dJhCtZQ+doMEOaUgRcGLk25+MMow9OtBUfWnjCWdIjQadlzfdETJkCNUTh8aNeVanVJikQwgqlq9tQ3mjnMA4cfcX6k/Ndsvpzt60CVtG4rfHva6LfW/G2Hm8M8+WXdr7uOvS1xzYDfsfcqfCGcm0x1OwhOyHUS6ETRMJJUQDGWUwGR2EeMXZs5yEFCKmohppTd5B00eMrx</vt:lpwstr>
  </property>
  <property fmtid="{D5CDD505-2E9C-101B-9397-08002B2CF9AE}" pid="21" name="x1ye=20">
    <vt:lpwstr>gAHQ/QnT4ya/qzY2Uwk8LWt0aFaHv1Pt0dbyuCwQjPqCblepZU29Q4algcdHgzrF+WrDmop19krJ5G2RIcc1zx1ku35MPmAdpbNuodGsZPxw76/NizXDrk23u6slagP6ed2o2tQ3rQl3y0WgFgoIV6uuL7GG/DXqaZIvgdjiRBle7nv+LYIo+g6Xwfl0zr3vFCkAI/snYeSdacrOaaYIkLjh5xxAxxq0ZyyNWGc5FCCUZ7Z0UGzZ5ae6VW0HU0X</vt:lpwstr>
  </property>
  <property fmtid="{D5CDD505-2E9C-101B-9397-08002B2CF9AE}" pid="22" name="x1ye=21">
    <vt:lpwstr>m4lVjQY/xraiGn59g51RJJbQVAi3eMUq19sBs5hbInrwXE55P5G8P4HMXAjYfMF/6JpsoBf0S/bk8s2k4N3Uzayj2aiqzDSRc1vVNvi9Y/n1PKHdwmbOqUYLsHh0PnnE7g9oWuydMMAFuC54fTq3tdTiqL9fV6Cr+4rUWWrc+EdBwkaJUkqeTNE83UWCKys8pF8/tQE5QQcOu9ZslLKNiMx8Yy6A1LaPL2gMe3eHOtsf06PGiv73PwgbF06VzWQ</vt:lpwstr>
  </property>
  <property fmtid="{D5CDD505-2E9C-101B-9397-08002B2CF9AE}" pid="23" name="x1ye=22">
    <vt:lpwstr>R2AkvHOI3ffSpY3Z/kKPUU7r75XPcBsS5qBxx1fbDmXcnNSSv2fhHsrbl8LvSsoVyyVLtOI02QPIr8lmVrKnQmDAhEbDP3Ru2v5PhQnwBEPOXwCO8Ouu7HYu1MYkXfotQFxlat/axpgWq89jQCGa4GzWwt+Ey01DVF3deXqjz3kVnhERemtH1AO60ntl5AM9NXhEb9dALlxXMvQ1PdjrHZOql+ceGRkJZJja2lkG0y3+mxPlPqxNTsybHaHIF9Z</vt:lpwstr>
  </property>
  <property fmtid="{D5CDD505-2E9C-101B-9397-08002B2CF9AE}" pid="24" name="x1ye=23">
    <vt:lpwstr>dZRf4rvE8oNJ/n9GeDhOZcWkf0c1ZNd++mXJIjkbWgKaAm/RTw5CgbcrZJ4e/ucaUFA/VpuGSDw5TVEXgW+sso633dgZXHiW4gwsPTqrvzqHpVcLb0iMb1lcEx0VRFXJVtnt3z5DiO+Eklms1kYL4JwUPgGqpY891G4vGjUwxLNE8Nihihi2Tnjeb9lZZPZigUUXE/rNxDYhGgJ2mUTCXHRVejTm/IXAYaAzEo94x+FWsOOX1KGTkq3VVnfGtCd</vt:lpwstr>
  </property>
  <property fmtid="{D5CDD505-2E9C-101B-9397-08002B2CF9AE}" pid="25" name="x1ye=24">
    <vt:lpwstr>n0CAdvF9y/qmozD0QdVZitM+ZJROSn7cgJFmWCtEBGleVXMTRMngD4Lc2jaXiGi8ArubvWPScuCwOy4UetdJFC7/mrYXWIOXoHepEp1MXFgKPbGisDqjmpNDFHwzwC5R/fCazmqwwSLM9Bx11mqNV6k1sVdI1wS9JuV0lmT3/PbrUHj6R2zkCDvWqM1ZwSxEqSJShSErHJycOqA40Cg0EfBRwNwK+Qfo64heLjXlU5XemLBvGxKun9+6LnUvWXl</vt:lpwstr>
  </property>
  <property fmtid="{D5CDD505-2E9C-101B-9397-08002B2CF9AE}" pid="26" name="x1ye=25">
    <vt:lpwstr>FGcjVUhVJh4sr2P7e78skY+bZDPrg7nJIWQc8g4xuTYMUesDJm+9h3zvFsFpfRJPMSx76mGPyg5QUWOD4WV49/ZgTIPF3NJRrYNrlGQteK52ArhS8kShyqKgH4STTLLLyANbBYntogO0u2a+z0+x2P02YC70CIR+B2okzouUs57EVECflOQr16K6bN0lbS6EDXAPYpgTNTlyMLTGoQ1SMvU3nXb+PTQ/FDqeP2W22NbnBWdlTWkwoVj4c+COx9L</vt:lpwstr>
  </property>
  <property fmtid="{D5CDD505-2E9C-101B-9397-08002B2CF9AE}" pid="27" name="x1ye=26">
    <vt:lpwstr>Uv8O1+siZWPLFrECHKvy1c77I+AaPNBD3UQSkE0xoJ8NtoVLohRB0JPPnLgD10//ilmBKzE3l4NfJ4IXuubts4rRlk66dTbB6GGLR17i2dv3IMOexkpXWlnhYowVnFkvrZ+vXbC6NgbyYZXIZfMh1SIDHp4pJ2IJd7CeKlqn5bFKyvxXnPM4edX478CvRiFrxG+rzvnmkzmk+1fQmGC+1S+m3S7FEyiiaOf455GcgZyuVpGt32nXNQcxmOBWVss</vt:lpwstr>
  </property>
  <property fmtid="{D5CDD505-2E9C-101B-9397-08002B2CF9AE}" pid="28" name="x1ye=27">
    <vt:lpwstr>aodl3b9O/eXnV6/gX6o/Qdyx+Z8o6w9w7AfGJrXkOGRXLHwzfZKxeLWsACrwGo0iomPjFMqVfqra+x6xQ9Ure8RAGYI/7KbCoAKzvsQq74v8428o2XjNmAszdNKnIqaq6bZZFOXc4JLqvh+7RD3ncwovMZE6LqOr/71R6XfS3JUucn/uJusPCxvwFEW7RlSjp2XtHs6DQvyGa0lHgQEgMfjgW+W/+haee+5clW02SAgVy6TR7oZml+cnS1LCD9a</vt:lpwstr>
  </property>
  <property fmtid="{D5CDD505-2E9C-101B-9397-08002B2CF9AE}" pid="29" name="x1ye=28">
    <vt:lpwstr>gmGHAOXDlNxGzzbPVAWoud/FmJ7sGWP3j6s3xOTnXNDu7Kl4pYYz6cwDcez07uMH/nyBS2lUVMjBNgjYXtxCPxzE0AIRkkpHwFwqRsSkryAHnx+bL2Gp90ytb+71KKMIg8gX9PbTsglsHu4fkNlQSYRfuKVUkCNJtLh2kHxrm/yoSKKbG+f0W/DqQS4fSpz2wHAzbwBsm/VBOQ8ceqLjpBb5Jp+HPA5lfw+H4qu4ihGCSVMj5L4GVjim5A3IXnK</vt:lpwstr>
  </property>
  <property fmtid="{D5CDD505-2E9C-101B-9397-08002B2CF9AE}" pid="30" name="x1ye=29">
    <vt:lpwstr>sCHOgP5FuAfZqAO1pcayWo0EWoMOw4j2igxx8bYnfGGdQOclcVG+mL6UKnKTFH5K5ZatL6v3peGNFf3DNbKD39o987tohStnRCFnoG61Ydc6LdImmz4PF9duQ1fNn45NJoioMt/Yb0r7suxGqYM2VfPjILSNrUIQEYRtsD/WBQkUWoWKdG5cNF2l73WQkk5slChjeFVy4+QjRe/24GCkOopU4ybyzvTMecFhBWypzpAqn4BEbmDjbxSu6Sq+JIH</vt:lpwstr>
  </property>
  <property fmtid="{D5CDD505-2E9C-101B-9397-08002B2CF9AE}" pid="31" name="x1ye=3">
    <vt:lpwstr>BV5d1DJ1O3sRAIXhgw6yNNo3qCt7uH5zwwZRR7AG/hCT919PnKuNcwYKLoOf4vsS3flZZTE15fkZp9ZWwh2VvLvmOA3gKCrVhrwVkXFG/GSYhbpwRhzfnpcc0SKSJmjJdAiYW5Bvc5rmeHmXoLBSpmdN4/UYuNhdz6+TeoYGtlK4dA2WigMAwtFThcfZhdXO6SXBtDr5JA+Wd+veFlPXWxuKrfCdXJFbiwtpuxJpGMFbF5+7JWH7gae72D/pKfO</vt:lpwstr>
  </property>
  <property fmtid="{D5CDD505-2E9C-101B-9397-08002B2CF9AE}" pid="32" name="x1ye=30">
    <vt:lpwstr>NJEeJis9VbTfOTKGdRFoJbQWOgXRvgldidCE7mXIw2SX2mj5Wn81n1GdCQKCR/c+w7SaKmbo4S6GxlCO0qcbi//yhDdGPrefacKrTkSAniaQCp11EZeKiqC3QkZdrgvLqwwkw7GvcVoTRF3HXxtPtsvMmPzKCD/nswZRzb8h/Nn+482UfM431/YhpSz6mpdu8VGA0BsZ5LdV6nAiixVI7hcwiJT8hUuoyefa4Usnc/3xuvxYMJ7ac3QHCwFj1Mb</vt:lpwstr>
  </property>
  <property fmtid="{D5CDD505-2E9C-101B-9397-08002B2CF9AE}" pid="33" name="x1ye=31">
    <vt:lpwstr>Y69dj4pKsK6GYTV9aZZOyT/tOAN6YUD2VCwv1NSJ5SDgHJ+heTEWiO+0TmdfniUT8AhtaJczO1h41Di9+aweflhqrxbcFNOSWaK+WFPSd47EB85tVDmxj0c1C1Bz17mrp+bfHwlv3iu6dz6OZxj3+HznfH1AXx2uHVnX58OETL0/datQ2tthgLDMX9Y/aCFzUt9KGiHyE+M7PgEzEwj7vlWjkGr/OoFoaSOB5jJJ1XWbrzUBzKNYmQ4ct4Q6G+2</vt:lpwstr>
  </property>
  <property fmtid="{D5CDD505-2E9C-101B-9397-08002B2CF9AE}" pid="34" name="x1ye=32">
    <vt:lpwstr>vzbPz60cfX4HzGvidY7FRoVnJHkHahTOLLyrzydcFYfdQzOa7M/4REoaSq9K/i6M4c0UpF8mkQ17hKdl427OEJzMIVPY9SEjovDyzPKDPlscCTsdJ0/1EpmIhT9FaiEs35BtFdHjt7q6JhA+6Y+fEFj+zQ/cwtSCFWsD8jakjptSz9tw41CvK1YCwAXHcdLEdxUjTJx4Snfr555PFgI1FnMiuKed25YBLv6UPAdL/FDNIc0KXFMcZT+RUJ9RKZZ</vt:lpwstr>
  </property>
  <property fmtid="{D5CDD505-2E9C-101B-9397-08002B2CF9AE}" pid="35" name="x1ye=33">
    <vt:lpwstr>SVZlMeVMPz2WZQpkm1WcfqejmMBEQL1/vC/2xNyNTjnAvs/q5w3Qmum2LxMN5r5TACZW7UGFsaSkavW7XI5hq4dwPEcXKO2H5rA7Ujm9U1/J1eL6pcFSlf8dWF/LOIGCnK8XPzYJCGbNlJ2/ml6Drq01Hk7cRyBuortZxisu+WHE4KEccuEBHrvcDwytiAoBvLsogCg3uQR1OWvPbl+iyJQYExx3IjEd5PcQY7/JcyuUBwC1wcE43BOnl1oRaRF</vt:lpwstr>
  </property>
  <property fmtid="{D5CDD505-2E9C-101B-9397-08002B2CF9AE}" pid="36" name="x1ye=34">
    <vt:lpwstr>lSk2V9lSHMtOHQccw6VpNrZyw3nO6qM/jm78PvFX/ZRWlaKTsSUocfQmU7GR71GyPU3T5NKRgXk3svHaSKHz2YA7x50FDSGzNUpuPyGpbIHd/u+e+Ym0b8iQZWVEVM8Kp6BhQM9oLJgc9zJKJK3Gu2ym3VXL17Ljr4p24Ayewv1nGFusWSzhHU1+lbj7UTaOIZ+jP3VJAiWSXlsybP3UhCqm2B9gx0r8L4G9EOntL9Jq87dWkPNBLdtvGu64+PP</vt:lpwstr>
  </property>
  <property fmtid="{D5CDD505-2E9C-101B-9397-08002B2CF9AE}" pid="37" name="x1ye=35">
    <vt:lpwstr>KskZOcUfFMnAdUCjb9AvqjmyaUDF98ZEOu16SVEBCIYW6aD2pbFU2osg5+5226WelBX/EsMsHUjuN4IerS9s7gTwz1u+VFP98JiGVADeBmHj5V4g8Obv0YZfw4gr88xBT/J4X1jxSc7R/Efo19bjKZmBbB9rv+a9ujun8sH85ITmpxhD5v4un/LAgsPCN/BjDa6+zDLtcpjEovTp9gXBozHFGReh0SCPJHDk+MujARe9UBA1DwnxeQcjoq5Hrhg</vt:lpwstr>
  </property>
  <property fmtid="{D5CDD505-2E9C-101B-9397-08002B2CF9AE}" pid="38" name="x1ye=36">
    <vt:lpwstr>sgJ0+MpiEc9bZJH6U5fPVdUYZLiZ0FqIezTX5LjrPfX4kYu71rLs1YYYt5Uf2NU35peFcFOakPC7PL59B7zRi5JPxiOwXBzCqiQ6iFfztNPdmwKoEA6Q057GqMIrE8ITJhnvR4p7Q0gByTwed8sVthz7Zd4VqKD7tYE4f0Rs8iMDs9JL7Tuz7OamfPpeDcUqCzrXKj5xKvbm14nh5FtCknElE0Bj5kFnQuJ4OUV6tO5/vKd5NbkaR8YDYIBoUEz</vt:lpwstr>
  </property>
  <property fmtid="{D5CDD505-2E9C-101B-9397-08002B2CF9AE}" pid="39" name="x1ye=37">
    <vt:lpwstr>qTgJ3fi40tkRSzccU3mwGEv2NALSLDqfmrzudEwS+Fdc5L40p1qN9hKWH5PwnKfaTlbtP3F8vJFr6Z9kWow5g5lBqNO/1BymxOHM5phud45ebnL+w2mKMhe+366G7hmUYX06zbIU9755vqLu6AFIoLp1zS5IN0h3lw7Yh1RhVMmupEMdCtAMP8s6viibZ0WUSVuzmGk+D6JH+1PimlorB3Lhur079Q0NQK1i8NRb0u8RjSDb83J/Q5ezSvHRJsN</vt:lpwstr>
  </property>
  <property fmtid="{D5CDD505-2E9C-101B-9397-08002B2CF9AE}" pid="40" name="x1ye=38">
    <vt:lpwstr>mfrxoiMDJI+lp/6Y4qCghUogfeuXbxI85iX15qUHCkZXela06SheEWWPkLpQw66dA7LzzxUu1mRttcJ6mm91t71bCoJiaFfy1OwHjXDKZBFmruCL5dL8IjZ6CJvvHAyHVLNVcWvX2bHGCmDzavzQeAuMNG/MB9rZ8oimyaIs9RxaF+wJqsRfnWMZ6EdcGetla+PQvcBN5F66M6o/o4UKA3p0LZ2KDDk8X3pisGIl3Y5hKuYOamdxLBDy9wGjRUz</vt:lpwstr>
  </property>
  <property fmtid="{D5CDD505-2E9C-101B-9397-08002B2CF9AE}" pid="41" name="x1ye=39">
    <vt:lpwstr>P2BlEiPER/XJJ9Hwt1doZblK+nlS00WwygIv3Bp0tc090HHZEE60ulAyf9e5EN7yMGluEOYww5O3NvLV66QMPgNZhNoMwmvLtLVmF8y427MVw7pJc6zHnSN8nI3SHvx2n8aN60zdIsZ9Auh75OoAHYuLfvVfRsUcKsjzQRBT25pD7bbeBZluGf6tfSTT6c/tESzNKA8uSzOiCVrDJPEJTc0305gL7Anrb10rL3wpHADASJn7GR0mYhS7slR8FCf</vt:lpwstr>
  </property>
  <property fmtid="{D5CDD505-2E9C-101B-9397-08002B2CF9AE}" pid="42" name="x1ye=4">
    <vt:lpwstr>yGDYuM3v1W3hs70MInYe35A18LTfQgQMqJ2pHIgEsmCVttKB12r3ZTSsRa+TlgJ94gpHv7s26ff07iHawoB7ngQ34h64KhG+X50pKw0yW9sOiRvPbm9MnqX7Js03MPOdbDRynIlxqUVjSGzOSosPLyZaPFhgRslnm+qVo0hybD/sb+DxDyNJ/bmatWwqAKbG1SQBT1LpWQWZLrEIl0B+eIMnL55wLNA+yOoEgf7DEuLheh8BC6zf1TOeGVGFGmw</vt:lpwstr>
  </property>
  <property fmtid="{D5CDD505-2E9C-101B-9397-08002B2CF9AE}" pid="43" name="x1ye=40">
    <vt:lpwstr>toPz00OXUUt3zIy3X3yx7YWclRisjsY76FnBeQQlNi9XlcRP/Ih+89BSyTfL97rqH4h8QSRsBlMzP0fofU3e6aw9P1i1UtsmC2zME9XbPkH0Yc5lVcvrAPP0Yyz7XrbLVAhOIiJwCsrSdwD9wiKjAvS/m/+1YyfrbHhr13O9nlomR6i4SHCQEsfFzVyNBI2YhDTzoYfDP2qpBy9logeBnG3NA5/D5cQsAkkR59OIAcaUt7RjHJTT2Fp1mKHypNM</vt:lpwstr>
  </property>
  <property fmtid="{D5CDD505-2E9C-101B-9397-08002B2CF9AE}" pid="44" name="x1ye=41">
    <vt:lpwstr>Y/Xl1RLGZgUG5fpzuTASNRlY534vpulEYS4TtN5x/DWSGXw9sjuWVpvoJcjSV1WTJoYwIMx1av/QyyQyxYmjY7V+2fqqBbp5btLpfN5HyTvV0zkt5x4nQ7aeY0FrAVlj9wWRm3XjqjwHurRIf4LGXHqJJ1U2dc8J+t1ysXcDbGINdY47YgVXZZsgym60FOZ0HZVNC1CeylPuHUZe3M/DypIONt3YzXIiCpm2WLEnlZvN4bL6jqNQOAc+63Ug2NU</vt:lpwstr>
  </property>
  <property fmtid="{D5CDD505-2E9C-101B-9397-08002B2CF9AE}" pid="45" name="x1ye=42">
    <vt:lpwstr>erP6CgHGNLPjxFSJnTwJs4jW4dM+RLcsBXB8jmvr7vq7tp4qi98RE2LkBDRTgRYlQ/ops1WY+NAdqy8DnnqQDFvPUAWzS7GdL8OjRqC6O5O6Boi3a5khhBxCLxf15A1Zi7oExyDAoasNAhrLlo/WoVq+OGzBkgEsYz44seCD6Hssr9kdCmP9rm98F8OiNb3m3GqDPrqSW5ivWeqI+zVHcbuiH/Pi5SvTtY456Eo4n/HZsozmv3S8NCLfEkIIN9w</vt:lpwstr>
  </property>
  <property fmtid="{D5CDD505-2E9C-101B-9397-08002B2CF9AE}" pid="46" name="x1ye=43">
    <vt:lpwstr>vXUqfXh93s2nB64lZDjuzn1KL3VztZ/GjoGtAKFeZNeO4rseM40BOuNHH/Rzk5cQZ1ZkEjpvZZUb7Jbj5c1d6NsIfQJ+AHuqrHDUDxOgXCEPjZSNb76VGmLyXCXSTRqtTSg+0y9zwXIJGiUg5nf3tmKSYUSJApU+1CLGv3zKQQ4ckKkvhzqrNDS/Q5rPk7WIPr1L2N+h88EU8x9XtjDAK4BOcj7VM4X2Y1+g87Pb4zrXFd6krHU9psYXxe3bJ81</vt:lpwstr>
  </property>
  <property fmtid="{D5CDD505-2E9C-101B-9397-08002B2CF9AE}" pid="47" name="x1ye=44">
    <vt:lpwstr>3pH2PEqPSb9U9XCvl+b6ma6W/jgP1m08tIwiiKHEj84OaI45ca4X1UgT2lCay470xK5htEfM7BRtmEUVpRHBC3bUGmTOA1LbpVf50n/yNltT5t/XPmVo/gnfmVqkNMBt5i6rmUZHGOm8l1kjhTE4W/V246iW/fI1XmhCwu60Xk8hcN/pRmAk89faIDB0F9H/6ng/5m/llYiaymFi/egehY2qdBMFo6rz6C0ctD4GxFnlvK74rBpqxlx2k+M/6YC</vt:lpwstr>
  </property>
  <property fmtid="{D5CDD505-2E9C-101B-9397-08002B2CF9AE}" pid="48" name="x1ye=45">
    <vt:lpwstr>EE+ITAgdVRNLKvDDqMJKr9ASN8dcFH0iT2edzLOKlE9/n8xUWUtd29me6vtweWXgsT8V0UQHQcZ0nwBNl78CllqeZsEN+MmJi0lNUcNYXEN4vSa4nVzzxG5IiB4XufZjH0X7FuoaLe8IOpD5LhKzcYvlhWFANfz5aV/LTLRqpxXIZrifl/2Qx93d+soDLcBmUFiMqVfo+k/Fr2FlamHGYzNWKT6zmRZlfNsuXshK/H/c9zWKEY64pLwBlqJKrv7</vt:lpwstr>
  </property>
  <property fmtid="{D5CDD505-2E9C-101B-9397-08002B2CF9AE}" pid="49" name="x1ye=46">
    <vt:lpwstr>+h2LouXfMzItTE03eag/10rPQ7mlbhKnG2KzL4brh5kwdG7OsApZQ9z2JpWb/udjvoVKUlIOo+yjqo7Fxl/JOvQn1J8gcjEovdJbGjMAYp210//elASnTOkxhG78dZ8GpMw/NsS3Ftb9u2FXBedqrDBnAHtaquWABDqhvzqn0515FlT6bhHZUNmpyvxSDIWitDo9AiyhfRmJSKZurZt1/V6t9LCaYmA8TvS0YRQuA/qzrz6BXFX/RCs//losB5P</vt:lpwstr>
  </property>
  <property fmtid="{D5CDD505-2E9C-101B-9397-08002B2CF9AE}" pid="50" name="x1ye=47">
    <vt:lpwstr>/Vwb9i9X7yk243OSeYcAiHOyRMZxmJrnOzBM5GK/vj8cD1lVIXV6T00VVEpV6ge/AlorCHBD4MrnjkMAAfL/vp89thVg71ULjzdWxzk1avfOOxisNmIE1Ij3wza06uJjUGqOQQtDC+dWbkYue/n070xcR0Od8xWs7EngHPLq1mh5/tkRD9+KUkobMpnrBOrxkfIOBzwIm7idmxasPMjP5VsC0HV/gP+0cZ63xUL6krXCa2M8WLoEtyTh6FIKJqS</vt:lpwstr>
  </property>
  <property fmtid="{D5CDD505-2E9C-101B-9397-08002B2CF9AE}" pid="51" name="x1ye=48">
    <vt:lpwstr>xm99KU3MN09r24CAm5irPvup687xgxdSwkG3AOB8Yhnr6GdbToUOqw1NxJw6Z/Mp/aa2PlkgjnmxTbYjVKw4u9UIm4IaxDOkhD5LKE09OF7crKpoOMlSRIB7+2GiMNvuEwe1JKfo4B/egGEMFlqB4QMBx8n9HcdytVPKeUn6DdDTFoJlVEeLoZrV0BKmmH/tbHkB7Bz3Aiw0ad7rFJBCEvfCHpDfpXLhVQPx4ucXXeQcyqZQ88hhfU6KItAJHTR</vt:lpwstr>
  </property>
  <property fmtid="{D5CDD505-2E9C-101B-9397-08002B2CF9AE}" pid="52" name="x1ye=49">
    <vt:lpwstr>vuuhAZTWZZLXNmsUOOVh9m0h6rH2A12w5I1xUMA+OedF9J6PBqDGiN+Pd8GgmCsEab3o/cFEPZEWmfbXWQK37rEvZ/96qAezP86RIaxpOWUAsOKenUJdQjOtjZGghPLoxB+/1SOiFF6vKTM3HaXllpQnyFISsaqYAri4puh6w874Ryre0n313fxdjf9h/a1Hpk1RAaICOMaEJ3lTnBKuO2kpHszwVdps8Il/MHStcJux5EhMBBJ9PQnxJOlIy67</vt:lpwstr>
  </property>
  <property fmtid="{D5CDD505-2E9C-101B-9397-08002B2CF9AE}" pid="53" name="x1ye=5">
    <vt:lpwstr>7uSarZTKs8YsqjaEynu8lmCNuGdYSFNUUYCJ7P4QyVPishMwYRn5zIba+Ua1u7L4ZucgWEqJQJA6frTVghsgKqGmANkvjsKNlvpuBW7hNKE3d6jAy6/gii31KfAo4WUgkmuxTS1NSX52PK9ENlXGCE7D1Tfnz/Q6y2yzDW13qtq3eQ7BPh8vb1MS/oeQ1pwaz1da2m+6TE/pOvdmynSTjzO5ZV6+6ZrhKW0xYOYGpHZxuMANgk5KsyYqmpLrktI</vt:lpwstr>
  </property>
  <property fmtid="{D5CDD505-2E9C-101B-9397-08002B2CF9AE}" pid="54" name="x1ye=50">
    <vt:lpwstr>Wyswg4mwh+NNIufgOd6YCYfYDb/J2/BUi/8jwxUyV+BipuP4O5hid+xJ171NF9E5/bAXtgcFMhYIXvN9Ro8XLhZaOos5fsI8BhuC9PGGf/vn3wNd+iV5lK5lTyGy2nz88WynzULEG/oRzlp5JBfuSlR5KjF2jhVGlfZcsfd+ncBhu4NQhwK3VOrwAezc9M3uLjubEsltSsdwasL8afS7/QuPvMPvSGoH0EZ5llaslWWGQVAnUWmwK3JJ61MfCeI</vt:lpwstr>
  </property>
  <property fmtid="{D5CDD505-2E9C-101B-9397-08002B2CF9AE}" pid="55" name="x1ye=51">
    <vt:lpwstr>CoadInKZ+SVdhXD2CIXJ+KBeCFSyfs8eYPR2X1CUfEVL8Q2DaKkTBsJ99g6fseWgPSja2aBAWSzMikxBBodOSy1U3581YiGP2mk0r89UkkmiRwkDQ/3k41CQYfBg/3E5OQ86sXylprAbn8JF3GXnNXizPtlQ5OdUMUFR0XvzntqcpDLJt1OsYuZ/ERfGCI3PtN8xOK6o0TAN6E4RmCjoRQms4exlGBUV3AbYntpMfQjoaWgqz6a1crQQ6VHH9ZZ</vt:lpwstr>
  </property>
  <property fmtid="{D5CDD505-2E9C-101B-9397-08002B2CF9AE}" pid="56" name="x1ye=52">
    <vt:lpwstr>fVrvagIHDolve1CADW6gxvHYtxAWu4rzbtURFcZecQ3em0UvXSzakeMcAVj95bHcT9JO18ABw5NY8ZEux101dpjl3lYcLaZqVesPk49UDkqdA3oCGsMbAIHIUzvpRNUsIEs1sygk4spOQsMZiMO7Dxnrl8P/bCRMn4/2E3OAtfcP96CaZmNl8yNhF589nThO3th/W/+E1pzIm0PQr3Egrj0rWmeMI5SwiVfh/C9xxOxVHQdsQkVvPrLXU/05pJB</vt:lpwstr>
  </property>
  <property fmtid="{D5CDD505-2E9C-101B-9397-08002B2CF9AE}" pid="57" name="x1ye=53">
    <vt:lpwstr>rDqspxaaAD780pvsdwnz45U8KwdABTKXhV0LyjAM1ab0fzyJY7InuD/Lph0cGzwMSTQm2bvgZrgpZCNPv9OJDH/i3JUAo3sF1i5oiINJrhLbH8ByJDHKjaVG7/T01Hj7OCY0YtCNSeWHS+OT78dtkhLRYVmGvaBsfrbpMy3DyKkOPjEZNRU4XZe3u0c4YL/DX4azPjmgxpUWshwujETkfgFbi6AxSNgwYUuBSWskmI8p8FWmC4I1VUx7P3j7HuC</vt:lpwstr>
  </property>
  <property fmtid="{D5CDD505-2E9C-101B-9397-08002B2CF9AE}" pid="58" name="x1ye=54">
    <vt:lpwstr>GC0KsMhWnTjzz1RWMQNVOJuNtO9/NNoz4pIWLWotPN9ndpijAoaKS8Y9xJldxqRahEZeMhvELjiW4RiWV1Et3O66ch7InNkQD9vLpJBbewDtMaMmtK332QFqXGsBLPy6Mu71648ZdU6OJL6AQkY5tijdi34kTJxfbfsYRxOulGlenLEvPJnAJD+LYCxH+wU0ggs1ombdCSkqdTIH3WfGLAN9edXF8HqN3EqEMI/yiUqcw56QhBVMbTVA+dBR1dr</vt:lpwstr>
  </property>
  <property fmtid="{D5CDD505-2E9C-101B-9397-08002B2CF9AE}" pid="59" name="x1ye=55">
    <vt:lpwstr>TaR4C1EuxoS3qqqHsXp8kKxyqxqtHvi1YfYRsQYhkwJirXTHhc3xvtpG9FNu0wgPmebZP1nMtXvQBEcbALOLvAANkyy6RvzAe5qfVRMeRJ0++KV8VvFJ0Mg1C0LzyYp/CdqT4zV3QSnyqCadnw4+xX4sknNX5j/++cEwe3eaPQdIWhoLIOIoLhylVRSz6CCQF2WgHpisZOQbTCUpcHLJ6jOaOunpWbuhkf8oYst5+k/sNF8agMN30TzptfuAMFO</vt:lpwstr>
  </property>
  <property fmtid="{D5CDD505-2E9C-101B-9397-08002B2CF9AE}" pid="60" name="x1ye=56">
    <vt:lpwstr>YW/wmoStAqwYniemFAVEYu6vLAdM6nqmMQ2u4iKa3FTfr907xwug1elcPVK3lvqD/eUdPwyNLO8GYGQcyf6mVeK65hoikZgd5VVVVQeuQhCdFWzXVPtS06j4SGhl5Kwr9l46Hh+BcAVXucWfhoB9mCpCpwZWV/yLgGb2cUYqDx34YL2+NmkLI6tdlE2jRgDFQ90ADnGzuICXPI9bW27UwrtKgjtp2OHQrl+OZDqGvKzeHOqpDq8HCLbumprf3ey</vt:lpwstr>
  </property>
  <property fmtid="{D5CDD505-2E9C-101B-9397-08002B2CF9AE}" pid="61" name="x1ye=57">
    <vt:lpwstr>hcL8uuJhIwwihGU/BJBjE8H5Tq50Xhv2Jz+8vDfRbliyNKIMR1urDkNUV27UiV01KW/LnhwM4XAt0Se7lXGsmvVeCnIaW5+gagKb2UyAH8kNKYetGw3lkNf4kOvuyH7bjYSu+5G8P+oRdoGhanklzNhOu95rtf4fkB3OqQteVz7hfVTOkejoMlFypY0edll2QGkj4Epq0KKd4OtkX0XNJHOgWtftIEk4O+egYvAwM5cklamW7A/2kyiG7xqhOJz</vt:lpwstr>
  </property>
  <property fmtid="{D5CDD505-2E9C-101B-9397-08002B2CF9AE}" pid="62" name="x1ye=58">
    <vt:lpwstr>oAY0ZDP3OqjaWaaLygNASPmo9us3jsKGrWHMwCbYo/cK9DkrhE8g/xGYcokiSurmqFd5bRJaStQSQEiUMqI9UMKPsqxu1GIMD27fWKIbBOS4uo9DkuRiuuo4f0e1VULP12hQt62dTL5uUam0GgE6wXxUolNP78WhYu6uUtgGokncWqFLWxpVvdb/nHxDHzgYK9GxZ2asFng/2MKQOTy3eNTNZL7MyiJNeN1iQ/NUqhUwXqCKvAzglGweGdGk9su</vt:lpwstr>
  </property>
  <property fmtid="{D5CDD505-2E9C-101B-9397-08002B2CF9AE}" pid="63" name="x1ye=59">
    <vt:lpwstr>47nY07I/qthuFVkjsDjPMf1xRyz+4OLdA6f51kxF/GZvkhmqh1aAVfa4GO7jt/F7DrgU5stNuZyxkIzdS5wwL3ciZ25e6/O+WG+mj7Uth3r8Lga3BIm/Us7dieIlJf0x4LdM0CmhSUHUcRdAtH4yJ0Hkjg4abQJJuvYlAUPGFaNkAMn3yOyFmfS1a+qOvHNB6DZTBX4eYSv9/m5lTKeAICNiGi0IYN7omSPdRLGR/7Bq/ZkIwTQgfTGzdpL9BfC</vt:lpwstr>
  </property>
  <property fmtid="{D5CDD505-2E9C-101B-9397-08002B2CF9AE}" pid="64" name="x1ye=6">
    <vt:lpwstr>w5gcDasxSErouOu3qiZSHOQp/Qs7mirn9QrqDVXbLQEF1cunLBib8drJ4TJolVvbGbnxKDwRnD2GQxwMePIHfg4i7QHN+/D38DkkpUKHW4xfGwaLX6GOAyz8hsshxpO9RXq6F+8pFzGh9KY2m0od9qvDmyR1h8EhrrsnD+XuQS/NLv2BATNlczHZkxKTOYloFD9TB0NqGTqJw6VWtAh6Ycsz43k5fHrDYEdt4U9BilWpQk55wJvE4PXgD49SuT6</vt:lpwstr>
  </property>
  <property fmtid="{D5CDD505-2E9C-101B-9397-08002B2CF9AE}" pid="65" name="x1ye=60">
    <vt:lpwstr>Ij+FOmoWTL+mO5amd/p9EiBFubDdX9iBM5RmBilH9ulzxKQVNpwzeUnOBD1qlNDIOgwofEultBxqhGczM1z0qnP282m2MXlfwZ5jpJwKSw1bLfxiK31/weW5ZmIxnLZ4PiDtRf1cDJ+DtN86TBcz+7F+UVfFtLUu4YiLvOMmr2v5JI2ACL2sYLg3sm9QVn3rUgXpgGdJzBLKJ0Dbl1XcUfVFj29Y1IkYEWVa5bMBpel8a77Rme8v8tfp2ywLk1C</vt:lpwstr>
  </property>
  <property fmtid="{D5CDD505-2E9C-101B-9397-08002B2CF9AE}" pid="66" name="x1ye=61">
    <vt:lpwstr>fUwFU6QKdxJIkWahvsGmzoW+5xb/UiVwh6wKmDWuTBIOC5Zs/2VUwJTVqXgI4z0NHk2KsuhFAp5QWiL5W0UKxWf6zqsWYRk2RlG6nP9o954XVfXZ67usaLoUkSGI29j22hUd+Z+LhygZOMOn6C1j3vhAFhZUyTi8FhlE8wg2pQ6sYCbC3zl3eAgLRdE5xwkyRP+8sQWm9EzoRdGH6QnqThXXn0HNDXSEGE5eKNumWBnJZJA4eVnpMKI+UglogaH</vt:lpwstr>
  </property>
  <property fmtid="{D5CDD505-2E9C-101B-9397-08002B2CF9AE}" pid="67" name="x1ye=62">
    <vt:lpwstr>KYlEV7jUR4sihzJX9iMAsu0+nBdJWP6lGk10GAm7mQTNTXrKbdrzRpbMurB+GCPl+fV8HPr1qOu/k8Qmd/O1miBznPi1JFX2VyDcdJptMGW5fZMIcFdPC4C8jaeEJWpG3WdwfJOVAPkMc7VjXoD/8jhjRQqVQnWnGig67MJxsHsC0x3HgH8D2QYf5X7K0oXxMW8/b8tDTxWxflpiKlyvMl+NHfjwsNHv1Bu+nySqAmpFzm7t+x5BbLAqafzmxv4</vt:lpwstr>
  </property>
  <property fmtid="{D5CDD505-2E9C-101B-9397-08002B2CF9AE}" pid="68" name="x1ye=63">
    <vt:lpwstr>mIgE/CzCojqNJAoDn6k4LsYNAcfdWCGHFsuz6EO4vv7ZcZANaoROAXFb38emxIUxNAKnxP4uT7YaXpcgMxe8a1JpXwb/WTJDJc7JvD21ukhUdijIgo0+B5Phr/vGgw8RU+DsYRWZBs+Pt0ULpccEr2oo9eLo3C/ruwYMyTn2mAPCWAtU4L2LHukFOMCleituCV5NpFM/2mLG0QpiXC+1+zkdizHvMe/PK5d6OVug3TB6oKdizhh9K6AAsy6yucX</vt:lpwstr>
  </property>
  <property fmtid="{D5CDD505-2E9C-101B-9397-08002B2CF9AE}" pid="69" name="x1ye=64">
    <vt:lpwstr>KzIIYC6wBsmU/UCki6N4fUct8PrNOiCysAciZHTIClTXYpQQGLkdH0KF2NdB36NPsYaK83jNPXya9nHMaJbwYHfmpn8OGtMULxSM/p6SFFppTBj7EqHCWReABWcAKIJAuExw4yYF2r9+uTcYHtoVG6TUKtbSbNN+f7TamqEdkbPs45qGzA0oYAoIKuLvlqUPOh4nLZKPzmKmzEwo7tT9x2K7xE9j7CnoqCXOfWjob5Ww6EbE8P/PZu+re3bFng9</vt:lpwstr>
  </property>
  <property fmtid="{D5CDD505-2E9C-101B-9397-08002B2CF9AE}" pid="70" name="x1ye=65">
    <vt:lpwstr>GLyHnXCn0l2OPntmUuDVkd1Zkz+kIV7hSBps74ERWg4DuZhfMoW/eWlT3cA29Xzn4nqiCCbMRK3K0HJWi3BfBEwgHLq+7RzkyprsrawIFI0mTwQi7PAP0kDGMV6G/lhBSNDgAvshnekd/plMMoOTDoH324GlKFbXDO/l+7+CxJaD3WmjOSh53hu3OK3mES3PSkisdYyNraaQN5AS9XitxHq6Lg8DYE6w6xRCDmK/se3dYMgWfPlrJTDOlHn5Bff</vt:lpwstr>
  </property>
  <property fmtid="{D5CDD505-2E9C-101B-9397-08002B2CF9AE}" pid="71" name="x1ye=66">
    <vt:lpwstr>mAAqir+C3P/HzeDNfKvDqveqw//kfO2vBxdBJmSEz8ACHyjC/9kT4xdV0Rh34nWXjBfkIQ6Nl+iLmdOMtICHviPjnjPca/46R8Wz7RQsdvN4zQRxmJpV1928RZMyaJS8Eqv6ElSAXE397oVDPZSoUTwNA+iWXHxbwMORuVHyUl1LhM7m4qzD80fLIXYDBpArLlXwVnre4qFITRB6JAgxS3wN01dLhbcJ7+cvokbDYz86/1BfiIXLksv4sNM28dx</vt:lpwstr>
  </property>
  <property fmtid="{D5CDD505-2E9C-101B-9397-08002B2CF9AE}" pid="72" name="x1ye=67">
    <vt:lpwstr>ZxMyZ8mPs7efO9DpX7Ya7i1MwHzQBwL1yRC245dIuekLkoSwjvPL3JMfTMf0u+9HSZhaUdbCfWu7+ZpR6cJFPiO0TD6fn2ZeJqa33ZuAd8d1J+Dh6x1BKF5ZVUe6q7uEoD9l3UAGpj74JHKgUCJy16lXMuHS4E3ZFDTiVA8fQuJAEKkhMGcjOVHN4JL0mdfaEfKdfi71ZVPhTGtsD3jUrbWGstfTWw0If39MGF1HAzjUQZHDwbDGYMco1C9Xibs</vt:lpwstr>
  </property>
  <property fmtid="{D5CDD505-2E9C-101B-9397-08002B2CF9AE}" pid="73" name="x1ye=68">
    <vt:lpwstr>G92/Cqb+hJB3ewVj/V/YgROF3HdwYF1EflB9zW42gC+AD0kSg6zhQ1FAvRprSDmt7scrHLs42w7dXR105/AWLw40hm3YD8O6oZ1PqGTu852yUQbI4N3T0ZJgUTzbecTdX4HQTbEBCYPpw2Gq2gLe4VXjaDCgr2bLsUs/fqHrx9U6xlFrADj7ssktFL+43VN+iLTMu/BUItlB6SSIin47Up/IWUR9OF5fCCnmOvT8VedF7aMnwjNKbeqgCkWrh4j</vt:lpwstr>
  </property>
  <property fmtid="{D5CDD505-2E9C-101B-9397-08002B2CF9AE}" pid="74" name="x1ye=69">
    <vt:lpwstr>8JoHiYjoxwpI/GzGELPPxV7AkDNZC5eRNJBNI23UbpO3ycbPuEdeeHncN7p8kS8Tl3+kk+xJJ0z6uQx/XqISkPNCmzF4LGul7c6m1qPP8W9uk2SPoN5jq8lMtr0aLM7Uu3hRP03NCYmJrHxFw0umH3KJ0uw6cKgDrb27BZHWTz/rtuIcdoA/Xzr+ABt0vdKMfKGb5TVRcqPkW8HoyFus2ynHTRdfCFK2D0xrjpH9QP90IYlm0bKRxwDiCmTFrb2</vt:lpwstr>
  </property>
  <property fmtid="{D5CDD505-2E9C-101B-9397-08002B2CF9AE}" pid="75" name="x1ye=7">
    <vt:lpwstr>7KOd3wDkycd48rSVSdf5OOMEx9VrTlsX17dW1vKDvpXUGNjtH5zT+LJr1f+amHa3x1xiV+rXWb8Kyaffd9jrdB2EGWYjs3wimd/t/SJlZbkX6qaTK4Uwyr4PphjK+hmjwIgJC9EeoHTfULz6rAmraJf0CvIvrBu0BZQ9SRmCSQvZ7/8xBj+POcwbCInJ95lrot29Yva35a839BReVZ+5NBCYl+4SxTrU/3DCQ6Vy5sJY1dUWrfYJ7c/2O+1TQ7f</vt:lpwstr>
  </property>
  <property fmtid="{D5CDD505-2E9C-101B-9397-08002B2CF9AE}" pid="76" name="x1ye=70">
    <vt:lpwstr>9tQstiyx8QhfC8D06OL5ChPNLLfdueBam3wfgKBMwTr8FsoRP4uNViXwuw2g2AHO4yHrMRilgiukCdNAtXLNoCu1dhy+Bv7I8btCqqQZ/WJW1XGMO+KhyFfk5y5rlsJt59Q4ImC19pJoDTM+QWmQPZdhrtTlha1aKeDED5yi9azQzzaGI5MxASKmXzWJIXqEwwWJaXemn0hjjn/K2j7u5UC5c9KzT62/sU8bWHtzBQgzUQGofLV3k06fdu8Qh8q</vt:lpwstr>
  </property>
  <property fmtid="{D5CDD505-2E9C-101B-9397-08002B2CF9AE}" pid="77" name="x1ye=71">
    <vt:lpwstr>esulce5y6fMRBZXPi68SeB51WRA/Np+ahAqHuhjjmK0NMHjmH68JXGEKnYJgvblXbkxm9w7mPH8zwism4pFMh3elote0VWbXki+7JNbl6/cRIwnc/RB+q8Ihp0nupEXMvMDcpq3KhsfKgnWHwKNN3JNXVKPU8Ces0GaKqJN/v2v5WPhR96MHbEorzG5ThaEiKUvuxeB27oLm1PKzivysNVJyxwL97evjl4xP0mikA2XOljcx87O9paQF50P4Mjg</vt:lpwstr>
  </property>
  <property fmtid="{D5CDD505-2E9C-101B-9397-08002B2CF9AE}" pid="78" name="x1ye=72">
    <vt:lpwstr>hm3LZethHKgFKNmH1Optm41LTn+VZP7njM4G89Zg/IqK0w8JgSWqoMItT4a1gcGneoWo7C4w49YV65IJAhn7aJBvWV4afFDIy+wx+2kN5j7kXIDwIf9GzDvM3HGK75dEF+H0diZyxi82vHPOiZi0YVwQ/wLzWJWDjXRYPctCdy8FS0j3PAjotuPLDzK4L0+YNXzWy9CyBTz+nGipB8aNne0xIv7yXNzljxLaYz0OCtncKpQM5hfwD0RzN0R4bN/</vt:lpwstr>
  </property>
  <property fmtid="{D5CDD505-2E9C-101B-9397-08002B2CF9AE}" pid="79" name="x1ye=73">
    <vt:lpwstr>/PXVPaAHEusPZJ9uz6z938x3MNtA3dnWw3RJNni1KZs/JgIR6hD00bPvFZIaxPJP1dwa0tVzE+43ZVVP4lvBvgAvEOS7xPemrca4sw+VWvOud1zf3vAjyJg+mYIEDNfOn+0n68ifyP16zsWmAcfKRiotK3j08iIbqTXj8WtqKKg/uiwnEx21SzszZpEKCYFnhbO7nppeOZf1Xdvp8/axt4xJn3A59YeShf2QE3UjEi4jBwF+Z6HtNcX8/Ql4+OJ</vt:lpwstr>
  </property>
  <property fmtid="{D5CDD505-2E9C-101B-9397-08002B2CF9AE}" pid="80" name="x1ye=74">
    <vt:lpwstr>XSyreFWbLor3S6QVb/cn32acZkjRIJZkJO+eqR6AZvn8CzbzRdYQhdxFyo8YHR9gcQDokiNb5Ti6lHGbOE6tK0VeXtKcutFrAyqbZWvF1LxR+jKIKN5RQ/juWnzErkUAI42SYc21CVPAzKyFggVZfN4TVeiWT4bSk93gVnNyLIb5T8u7IX4NDuz+Dd4lU5ErJOyd9ZU/AfT6ma9rf488cWoVoWg/G5BnoA+qQHWcU7bIP8JayD6qB8l7gLT2UOT</vt:lpwstr>
  </property>
  <property fmtid="{D5CDD505-2E9C-101B-9397-08002B2CF9AE}" pid="81" name="x1ye=75">
    <vt:lpwstr>+YSqF54KX4N3liT+ZSVfesJUtS1UwlNQkxkXNbGRWBcU5Rld6HSZ01MCzNRezWKmr00G+gkByECMNWF8vX4keN+/nqE7ToF8/OmYEGSEIsUsuFQtlR3udNUMn/UowxtxzviZgXb4gojYBO7dSMWgJvEnceWlt/Q4ftWfgqkSevgwjoJKBnzXhHoriHSbjEMdHZtC9q1bwxMQRSrvgIYRP/6MxpfWd0l2KnxQU+KrsbLZJmNagdmtQuTmGy60o77</vt:lpwstr>
  </property>
  <property fmtid="{D5CDD505-2E9C-101B-9397-08002B2CF9AE}" pid="82" name="x1ye=76">
    <vt:lpwstr>xqU1/YyOLAmZCtV0TgZq60vCZpKSpRxYUcL3kXD6JX+RQoWcC6lFLiV1Lr//6JMn+wGbRq1fOkyvq9Wdf7I86KDF6QF/xkOVcDe/6nfP+yK7YNxiRPag3aVu+9FHg2mjYkJ0zA2Dx7VF+C5O2rpO+84MnbEwD7Ro5Ptd0QJA1YF/epM/zex7fH4kW8U7aUEH+wlKYD31UWFtCVRolMn3oV/dkNF6KMh8xkfrSeXbaWDFS1ZDfRmWGNUalpmLT0a</vt:lpwstr>
  </property>
  <property fmtid="{D5CDD505-2E9C-101B-9397-08002B2CF9AE}" pid="83" name="x1ye=77">
    <vt:lpwstr>9EOn6FGE/OU31FWfrs7d8ylqpK4CLGre8SZMW4le/kN2E2FqZNNHPzr+nMqOtlIQvgiXq4yyZgKzvAlKnMWUho6MLSgZ5nSU0FHHOXxYb6oxzRMECc6nqQOlBH1XC7lSPNr2G6ZNYBrh1TLGb9jGt4beEuzaMEH92izIu1kBHibDyV3MUnPjBJCPUwHX4NLrvkvhNPOD3uzM3LJqKsBI5eqWV0Q4BADIsBijNuKSsxW1CAsXEdZZTp07gIEFVAK</vt:lpwstr>
  </property>
  <property fmtid="{D5CDD505-2E9C-101B-9397-08002B2CF9AE}" pid="84" name="x1ye=78">
    <vt:lpwstr>tNThJhVVfpzO3ISujzp40fxEd0QpSRd8oBR4YBgcsPKcLRnXTcK9Ic7EKybAMDDZ+ulWmL1xEnQFtjqLrsQDmdNYFWiua74VVA3C0sbcgkbPqYgiHGnggiQm1NeRM8D2ZEoEj6Vq42vzykvGgwQgFIuKWSMRUHqJeQMh52H2tSPx4dV/p8mHHHEVUHn0WNKt9PKbVewjY84fy4nKjhJzi+4xhBgcKsVkCCuuXdehBm7KcuJCbwQBQZvGb5tayi4</vt:lpwstr>
  </property>
  <property fmtid="{D5CDD505-2E9C-101B-9397-08002B2CF9AE}" pid="85" name="x1ye=79">
    <vt:lpwstr>nRo1YKEh7MRnK/9UwZ92mFXPphra8H6ITlVrtT1x24W/BQWpkCJdgTaNhYEmIL+1cugx5VBvK+LJvgNmHJtA+hbkiwAL2t2MA5Q8GT6zrUoq61UrCHFGuq8LnZOtAIV5bOj4FYKGzQPWWhhkekEbsCYNWE2iYufBkcZ/fNZhd8Pk5Y6b9SgAX4O+8uXLvto8QejXLVLDPHD8pqVhpe/WII7UCuZLOCKlYAwEkg5KjT92hwkr565V7ApTgTL+ydC</vt:lpwstr>
  </property>
  <property fmtid="{D5CDD505-2E9C-101B-9397-08002B2CF9AE}" pid="86" name="x1ye=8">
    <vt:lpwstr>KuWFG1tOvYqRj0fzu7CtuZiLeoOElhFOuNNQ0aq7mCJxISl8neOwHX7CKfQSuX2ipqto0IJfX5Av6+fi2E/Ymm/IpBNuMh/aA3mLXKN+LHeqK0vIcmlDvyWz36rXdXF1zMbs+JALwTWt9/1V4UMu/cRb9jcZw4YeTe7aUrAksv3iowMPpyK12RkbB2fexGeQL7tjgUdWyG3rW+YTtMr863pgJezmhA9DgS1xdR+jvZbrrFMGIqEvOPEhzqzWtrB</vt:lpwstr>
  </property>
  <property fmtid="{D5CDD505-2E9C-101B-9397-08002B2CF9AE}" pid="87" name="x1ye=80">
    <vt:lpwstr>UiDofrxJ3fSilVMYVzJDRUmUYz28a+YI93pVlANGxjkgeiT+LmStq0Mwvh61K5pustqdjH7aN+hHpdCixATHLE4Wr8c22omDMSa4FemDJL+JX6p6MEXWSgrgXfQtiXzZv+phz/Bu7febJm4xB1XZhAtC+MlUMQ8M2aFpZ1H0wNRIqgXQwUtnPN42wxkahCwaecovdavgTDMEBrL9ESCrSdZy41WVk8uVg3/BkIFqGN+x34pvR8urtCBiUjOminV</vt:lpwstr>
  </property>
  <property fmtid="{D5CDD505-2E9C-101B-9397-08002B2CF9AE}" pid="88" name="x1ye=81">
    <vt:lpwstr>pn/HqSUWqTIL9qIV7hQhC250tJl7s570OFxqHPyJxp3e3aS2aqMn/ivLHi2ZvJiDMur29Ycs1Ss1YJvo5ChFI9FjuyX/9t23kYZA/bhNV0+mzqS5Cp9IRjK8MZMahDgzLsWF+/JdjxQuecMP98G9HRIJh45ch79SmWeDHpB4k+hIxahMhXEOhu0xEuIpcVzGe4+4EeCaqauvT95ZuMAe9N33zT8pTGv53h6B5Haz0zauopF3uufJ2uO3KTIQ4n7</vt:lpwstr>
  </property>
  <property fmtid="{D5CDD505-2E9C-101B-9397-08002B2CF9AE}" pid="89" name="x1ye=82">
    <vt:lpwstr>SA+oEKdbhaJcF+mrmuwaGfvepVzn6LIygiFhxsAXC1GQbYD76v4095vuPDQPOJ0DFRhC/Ewx+blbuudUjNAZX50nfWjgcQYg5FqFlHOUfYUi1/LP1wHdaN62JQZzoOHGagoSPnIsWtw1jgWokhLL/TGM566o+Sd/EucpMfktrFutWOTJHh0KVcSa+i1hUhv6Umh4DOB6KrCYD6WrNLeLHoAQ8Vm/vo1heOlZM8wE2M1hNH+ijD6FXHUxaMDZyUO</vt:lpwstr>
  </property>
  <property fmtid="{D5CDD505-2E9C-101B-9397-08002B2CF9AE}" pid="90" name="x1ye=83">
    <vt:lpwstr>+QNeWfvYq2ZTqHlMW4lCZlTUGkQTwr3uku2h1gjCyS0tvz1WLFgvvwuroVDeZMmgfZSfrnaqhc1+P0SCd8R8fIvwsVuFq4DvuQiXQX4252NG38OLzsvEAUxtmM1xzpc1NiXg0L39wxrXfUNyuFCUoU/ZmcqCf/R9J6r5E7GMuFLf4/n7erWiMoLkiNvtU/RXUl6mu7S3dFs5VagNlqUanWCYRoVy54XR7FoPlVk15bm+yS25X327o19aZwzjnG5</vt:lpwstr>
  </property>
  <property fmtid="{D5CDD505-2E9C-101B-9397-08002B2CF9AE}" pid="91" name="x1ye=84">
    <vt:lpwstr>RVkzbtYlLYHi1xmgoGTsIg1r0H4GouCxoWFUT66YT07P+NznIoGVBykc5AqHz1ucI0wOYttepwwVdhvowN1Odo4IQJZz5deKoMFJlLGQcM0bdC7OfJEWu201JQxWQgKRQ+lOBiNHXdDaAEuFyCZ8W2jAkcmizT48Qoaqg2R640iATTy1ZIGe9N3F7dgirTDALBXgLlFk8xXaXMYKo+gDNDc2MKm9vBP8R2uqo34tqyhSYq+/Pk298Y/0g5EMeml</vt:lpwstr>
  </property>
  <property fmtid="{D5CDD505-2E9C-101B-9397-08002B2CF9AE}" pid="92" name="x1ye=85">
    <vt:lpwstr>zmxW6CSmOIw5h7ktwSpTfUSEzsOirHB4BLld2dZIalm9C3sQ13UOxx+0pL67U0gqNzd//fYTWsQJ+VjFXaHDzguu7ejnQraZmT40Eff4V6nx6QxguVgBR3O5rhTPur4ebSYj3bFg0COTQfvzOAppMXz4ogjwFCfRpNhdgdWCYMLnX7r7515DV/stqhj5SJLPLKTxy+kOfWdrEeKmnkdCOvtHpAZxdSs6DKgjPgOI0/ner8Go2am4pqaNk1FtafM</vt:lpwstr>
  </property>
  <property fmtid="{D5CDD505-2E9C-101B-9397-08002B2CF9AE}" pid="93" name="x1ye=86">
    <vt:lpwstr>li53Tjt3eufFrSd1E+U02L4Vhux0B+QqVmE8hU/UymzyaamiVSZueVOOMj4wTtx2ptVq1KmSiefZAF2YgpAj9Iwganj7P0C4jHNkebSAWHYkSLJ8aO+miTelz3n1Hmqa051iO9BZbJmGnvfyG2wQmAbq7ldB0u6Dn7q3uRkabos088D0Th7AahCErmiO2DminL9M707wZdwN0hTbP1ykS/lceQrgo2ZiqdMr/vKzCTRnyhVj2TH2u4w2MBWPdHf</vt:lpwstr>
  </property>
  <property fmtid="{D5CDD505-2E9C-101B-9397-08002B2CF9AE}" pid="94" name="x1ye=87">
    <vt:lpwstr>arxkx1rI43vpSbn/FoaEwJvRjl9oNb0WHWi9OC+vaMMSYi0CbztN3Z5Z1a/XWbOABYhAF8FSeQ7qLwYWI+YAwlP/Jf6W+4tHjSP7xgv5KniZN29y55OfofIQzHV1CUF4fFW4LaJjlezYlQ5MYFI7dZbZcFNFhVcN9+c2e8hGXgoRfbwbqrU1uIFiA+zd4RbVWbpjD6xRVgXfeE+JqnPd35268Y2aWiK8SO1SbgGoFh50Get529afQN9U7U92LKP</vt:lpwstr>
  </property>
  <property fmtid="{D5CDD505-2E9C-101B-9397-08002B2CF9AE}" pid="95" name="x1ye=88">
    <vt:lpwstr>4EVOqP29hgXHHtA1jJt2YJ6nudL4JFOpfn6u65e+jVMZ2owzO0umHT2XY/xGDBwuMzCugJxudpgHTd7MvCPb2YMzpcTVdt5icTvkT5jQMnALAZS+p78MMrm6yWZugol44pX4z8jQu4yiOguDKF0G1ipfPfSYf/dP6dEgXwlxc8qc7G8Bn/gFk9tYBie8GiYuTDbXAUoBUA9ROp8eQycgznGXg45WoeADq28Mw47WgotgEdIr4D8uaQWhoqY5ncJ</vt:lpwstr>
  </property>
  <property fmtid="{D5CDD505-2E9C-101B-9397-08002B2CF9AE}" pid="96" name="x1ye=89">
    <vt:lpwstr>Jgm7VQkhPTWNIhauIjUoJfwksgO6pLK0dXLzQ2Fxb0MXJNlqjwmdwIEpPaOIJCKPMwDoNhFOmluUtcvUBD6RoQLBVFSG/LRcwvlJpsFmtiLcXWFCcfp391J78vCFveo6i1hsS0s539GvjmuHiAZsTx8UyZrp9Pr0UvkBQ+Pz01Ue2WZFYCiJ0M6vMss0GkkLis+vh0SJEJMXWI+WhIpZ1Kx7nvJkZr4NgWeDMsTWCpM5xX0sidm5LcXb3O4AA9s</vt:lpwstr>
  </property>
  <property fmtid="{D5CDD505-2E9C-101B-9397-08002B2CF9AE}" pid="97" name="x1ye=9">
    <vt:lpwstr>Wkp2VW+29FQ0FYgXPe1FwXYwzvuwZRA1FVg88BDGJgPjnDCkMjMh0lTVowE2c585+PC4zOx3a0YMt4TyEblp35q99DxjmZQu2mmax2jZVUDIH5K4IEQy/Jt2T+DcGuTIQ5vNsiAMvvJujG1DDsdFz1KMr+2L6xJZBJ/c5WGzahAZ//d3fhDXlWRzyEwwKzdbZZDw5fLEA9uzTHiG7+TXf5UriqCjEm2IEjM5iO+ZxkMZ86zrul7+7s7Gj3nLgQV</vt:lpwstr>
  </property>
  <property fmtid="{D5CDD505-2E9C-101B-9397-08002B2CF9AE}" pid="98" name="x1ye=90">
    <vt:lpwstr>f514GMXNIv7MPEEUNqkFqrI5mUI8Y2mUXFOK8CR9J8JDJzKqkn3vKAWSjJhQAmCEiyQHDHN/Mrfo7wLRcYGME9xJ5GK0b30gspeA7yKpQ2N0RHXZ00uG+vZXFJYn/FaJ3G94msm+31Vo4dZ0OaJyEhAZHks6bjBRH0rhgaf7DSfYpYA0QcwsIcsj1Wt3c+LX0uRDtm5fNJQRsS2FyiCofWzt+Tc07tAWsq7EgufDYnLe4px7l8CR3iyznypOyFC</vt:lpwstr>
  </property>
  <property fmtid="{D5CDD505-2E9C-101B-9397-08002B2CF9AE}" pid="99" name="x1ye=91">
    <vt:lpwstr>o6jwE/88+Poak65tBQ9MGoCo9Vobqz5B76xSndbUt7nb1TasdTtQVA9Aq8UFZ07ZFpKYeOxAMXtfsEoMrAKMp/AHiKSZuey4zqEJnm1zqYFEFB+CN+yyZFw/l4yIF12jkXa+iWq16sBxqSUzIqn/Py94VSdtoCq+lg0EVj6OaAo1swCRcaGl57sAf4Dspi++qYwyhv5yt6d1Dw/uFbyS77Gx82Ctt/v6LuVxWc1zaMGRVnO4vcM1YJiTYyY27qu</vt:lpwstr>
  </property>
  <property fmtid="{D5CDD505-2E9C-101B-9397-08002B2CF9AE}" pid="100" name="x1ye=92">
    <vt:lpwstr>quz9EVtnd0WkX0QNyQsX0Q/JCiGdiRDtgkeqo0d7h0IYlMdGfE6hV4u7cAq0K4PGsLznC0CnjOmkLgT53oYUddhZr/BvUvK3atcduyNuf/qtnHmsbiX6q86Y1ZY3jYDkVvk+6VCfxiqrmXezfXhopQUtJL0t9xIt5uOz31p3bGzDlEicS0STwe95oH5jeMr40j9Aro3T89c3xwiHZ5yMlZivN9LaTWXAzzuNKLeudv6lkoX3JyT/suN2h+xwyUK</vt:lpwstr>
  </property>
  <property fmtid="{D5CDD505-2E9C-101B-9397-08002B2CF9AE}" pid="101" name="x1ye=93">
    <vt:lpwstr>S8CRA5U24kJiMuu4TA5JAnb8mF5vBvJd6OpfatoEvcIvDuMiRK8Qrx+/OcdkbC1mdfVmdVeSASJnh93sSt1ktxpWgZOm46/JFySymXtaw10DgwB/PXFquXbkCmDSP0m8FQ21XBWksoMjXc6Dd3p3Ya7Jnqjvr02IolFF26GLBU/qoHFmF0y6H7MC/IgBpcL579DK2WjHtPRMPW5nD9i0q4Q62Cb97wdppjyBEFocBLQAr8FcVfljb04x1WfIFVT</vt:lpwstr>
  </property>
  <property fmtid="{D5CDD505-2E9C-101B-9397-08002B2CF9AE}" pid="102" name="x1ye=94">
    <vt:lpwstr>06goim9J65stS/K9PhbRvUv6KbGTTbuoKgMninrkvbdGQXnTLg1xuj0Ch7W+fx2YXlbO+Oz0/CrSD28k/xy6i0P+2F15C/JrwEFz/CcRyERN/yEfIgdHhqheyod+LsF8v/oXf/zDxffPjnZYlHxsjzJs6GcguRSWXKCwNW2j2oZx3Q5TkRbJKjbKeshp4JDZoFw4JkrI4FL7ANIZvGNIci9l1ge4vTwLeVOX9Q7PoxiemD4yrEzFCDCHzOImku9</vt:lpwstr>
  </property>
  <property fmtid="{D5CDD505-2E9C-101B-9397-08002B2CF9AE}" pid="103" name="x1ye=95">
    <vt:lpwstr>vLM9SkbcLof3+roj9FRDBThg7GlElAmog4g0M88+oc0TtFb81ztmTMhKima4jxJfRGdBy//ErCQQVdbaroB16isllvTqgiZup5HET/a3FaRGIy3LeUBGYJUYMonoAGoyWysQt3+mqcO7CuPI7Nkmj/6eC9OLoJtDKRi+bZvX099oTouYValdWojys1Fan1t72gcRTK7htngrrk/L8Pb07Jy5Elmv40xr7pA+jo+O7NeI4RRvMwECp6Ypl5DDWeD</vt:lpwstr>
  </property>
  <property fmtid="{D5CDD505-2E9C-101B-9397-08002B2CF9AE}" pid="104" name="x1ye=96">
    <vt:lpwstr>c2cikZE/+9VQvPzVlaOIll1OCMcZodPsIAyNLkmtt7htId5k1pIOaKeOSH1WjVTVPvwHWjmi0qeON/SG6DgsIFc9HpEQboJBUTrm0IYyCWK3Wj5rg9voJenxx6rkZwU5Pf5S9Kl6ofSFT44hqBEoW9RRP3f8myt6ieOAJQmY/P38GFnA0GuvZSDsg6Q8p158nhse9dyU79wd/Gph1lZMv9cPebo2Ey8hyrbwUiNQaCJNSUiFha3iJUlDSPdzKfv</vt:lpwstr>
  </property>
  <property fmtid="{D5CDD505-2E9C-101B-9397-08002B2CF9AE}" pid="105" name="x1ye=97">
    <vt:lpwstr>HoyJswy9wQKpsXPOF84xfSUQ7IQs+/ITDxGtgVi26tNnkwFic/Us5ntM0eqFdiYtyGfm9Qitw5I+NGpSrXj1aYiFdZ+8AGNnuXjQSBy5GCzWJ6+4ZomNJvXdxV4YrmYy/lzmf7LYKo8PhKe/Y2WUTGub9cdC7S8PeUtTek/UpuBfwKC/bLZZLzSGgKHnXjqcoeJI2zeyCwWn4HoyHLCGv6z1Lq2NYdWid9znb+SYliSw1t5UK4H+Pd03dutOEnU</vt:lpwstr>
  </property>
  <property fmtid="{D5CDD505-2E9C-101B-9397-08002B2CF9AE}" pid="106" name="x1ye=98">
    <vt:lpwstr>Y5P4g/xt972g+kJpfuGb/KV2HGt+p6vWDLlstSsiO9g/d+SjLc28WWpdoQk8N6/h6SumZ1OT1qhJ8YoonmPa56WQDUtlqc8fR0xNwPmjWSlDM2dcdLqX3DK757eZ/lit7CNbK9SqzGAAMCq/ZBjmCEl5MOlb0H7XUObDVZ30DgyEpnO3XB/NBiOzwYpWlyX1w8erpx3LZb/GS6u/eYdWQSr3lA23or/KcMp9a6ft8qfkbHCEQkubtDWrHeQFiE9</vt:lpwstr>
  </property>
  <property fmtid="{D5CDD505-2E9C-101B-9397-08002B2CF9AE}" pid="107" name="x1ye=99">
    <vt:lpwstr>0Wgu4aa6r9NsrCAOqucEqi907zz0EQ7SVqnyJXx0u+rHqm8OxD5fBBR52c3QJeAdd0b5AsNQrtt34E8op0z+Ua2KCLYs8Xf7xZNR/R4DQPi8OJFjjw6UUr4ECso7cjRxKySCSSDDpjj0eHNN7+gsbTh+cr3EOxPN1Y+U38Jk33n/X5y92/mPCqeuaZ+cBtp4qW3rBQtqYLkSR5JXjw0T32H7wgTm0VJepuZfZv/ocq88tEOOb9XP4sNKPIL/tJz</vt:lpwstr>
  </property>
</Properties>
</file>